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7EAF" w14:textId="136CBC0C" w:rsidR="00E974DF" w:rsidRPr="00EE3EBD" w:rsidRDefault="00F64305" w:rsidP="00F64305">
      <w:pPr>
        <w:pStyle w:val="Titre"/>
        <w:jc w:val="center"/>
        <w:rPr>
          <w:b/>
          <w:bCs/>
        </w:rPr>
      </w:pPr>
      <w:r>
        <w:rPr>
          <w:noProof/>
        </w:rPr>
        <w:drawing>
          <wp:anchor distT="0" distB="0" distL="114300" distR="114300" simplePos="0" relativeHeight="251660288" behindDoc="1" locked="0" layoutInCell="1" allowOverlap="1" wp14:anchorId="264F44D5" wp14:editId="15904908">
            <wp:simplePos x="0" y="0"/>
            <wp:positionH relativeFrom="margin">
              <wp:align>left</wp:align>
            </wp:positionH>
            <wp:positionV relativeFrom="paragraph">
              <wp:posOffset>22860</wp:posOffset>
            </wp:positionV>
            <wp:extent cx="971550" cy="760505"/>
            <wp:effectExtent l="0" t="0" r="0" b="1905"/>
            <wp:wrapNone/>
            <wp:docPr id="2" name="Image 2"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flèch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550" cy="760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DEC0ECE" wp14:editId="3B830888">
            <wp:simplePos x="0" y="0"/>
            <wp:positionH relativeFrom="margin">
              <wp:align>right</wp:align>
            </wp:positionH>
            <wp:positionV relativeFrom="paragraph">
              <wp:posOffset>57150</wp:posOffset>
            </wp:positionV>
            <wp:extent cx="971550" cy="760095"/>
            <wp:effectExtent l="0" t="0" r="0" b="1905"/>
            <wp:wrapThrough wrapText="bothSides">
              <wp:wrapPolygon edited="0">
                <wp:start x="0" y="0"/>
                <wp:lineTo x="0" y="21113"/>
                <wp:lineTo x="21176" y="21113"/>
                <wp:lineTo x="21176" y="0"/>
                <wp:lineTo x="0" y="0"/>
              </wp:wrapPolygon>
            </wp:wrapThrough>
            <wp:docPr id="1" name="Image 1"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flèch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550" cy="76009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r w:rsidR="00E974DF" w:rsidRPr="00EE3EBD">
        <w:rPr>
          <w:b/>
          <w:bCs/>
        </w:rPr>
        <w:t>Avis public d’élection</w:t>
      </w:r>
    </w:p>
    <w:p w14:paraId="6E833660" w14:textId="77777777" w:rsidR="00F64305" w:rsidRDefault="00F64305" w:rsidP="00EC7B53">
      <w:pPr>
        <w:pStyle w:val="Titre2"/>
        <w:rPr>
          <w:b/>
          <w:bCs/>
          <w:color w:val="auto"/>
        </w:rPr>
      </w:pPr>
    </w:p>
    <w:p w14:paraId="57F624A1" w14:textId="0DD63A32" w:rsidR="00317C8C" w:rsidRPr="00D34A9F" w:rsidRDefault="00AB66DF" w:rsidP="00EC7B53">
      <w:pPr>
        <w:pStyle w:val="Titre2"/>
        <w:rPr>
          <w:color w:val="auto"/>
        </w:rPr>
      </w:pPr>
      <w:r w:rsidRPr="00F64305">
        <w:rPr>
          <w:b/>
          <w:bCs/>
          <w:color w:val="auto"/>
        </w:rPr>
        <w:t>Municipalité</w:t>
      </w:r>
      <w:r w:rsidR="007242F9" w:rsidRPr="00F64305">
        <w:rPr>
          <w:b/>
          <w:bCs/>
          <w:color w:val="auto"/>
        </w:rPr>
        <w:t xml:space="preserve"> Sainte-Monique</w:t>
      </w:r>
      <w:r w:rsidR="007242F9">
        <w:rPr>
          <w:color w:val="auto"/>
        </w:rPr>
        <w:t xml:space="preserve">         </w:t>
      </w:r>
      <w:r w:rsidR="007242F9">
        <w:rPr>
          <w:color w:val="auto"/>
        </w:rPr>
        <w:tab/>
      </w:r>
      <w:r w:rsidR="00BD3E48" w:rsidRPr="00805E6E">
        <w:rPr>
          <w:color w:val="auto"/>
        </w:rPr>
        <w:tab/>
      </w:r>
      <w:r w:rsidR="00BD3E48" w:rsidRPr="00D34A9F">
        <w:rPr>
          <w:color w:val="auto"/>
        </w:rPr>
        <w:tab/>
      </w:r>
      <w:r w:rsidR="00A11E02" w:rsidRPr="00F64305">
        <w:rPr>
          <w:b/>
          <w:bCs/>
          <w:color w:val="auto"/>
        </w:rPr>
        <w:t xml:space="preserve">          </w:t>
      </w:r>
      <w:r w:rsidRPr="00F64305">
        <w:rPr>
          <w:b/>
          <w:bCs/>
          <w:color w:val="auto"/>
        </w:rPr>
        <w:t xml:space="preserve">          </w:t>
      </w:r>
      <w:r w:rsidR="00BD3E48" w:rsidRPr="00F64305">
        <w:rPr>
          <w:b/>
          <w:bCs/>
          <w:color w:val="auto"/>
        </w:rPr>
        <w:t xml:space="preserve">Date du scrutin </w:t>
      </w:r>
      <w:r w:rsidRPr="00F64305">
        <w:rPr>
          <w:b/>
          <w:bCs/>
          <w:color w:val="auto"/>
        </w:rPr>
        <w:t>2021-11-07</w:t>
      </w:r>
    </w:p>
    <w:p w14:paraId="7B13B843" w14:textId="353E759C" w:rsidR="00BD3E48" w:rsidRPr="00D34A9F" w:rsidRDefault="00F64305" w:rsidP="00F64305">
      <w:pPr>
        <w:tabs>
          <w:tab w:val="left" w:pos="2805"/>
        </w:tabs>
      </w:pPr>
      <w:r>
        <w:tab/>
      </w:r>
    </w:p>
    <w:p w14:paraId="1B68E7F2" w14:textId="6DCA7387" w:rsidR="00317C8C" w:rsidRPr="00D34A9F" w:rsidRDefault="00BD3E48" w:rsidP="00EC7B53">
      <w:r w:rsidRPr="00D34A9F">
        <w:t xml:space="preserve">Par cet </w:t>
      </w:r>
      <w:r w:rsidRPr="00805E6E">
        <w:t xml:space="preserve">avis public, </w:t>
      </w:r>
      <w:r w:rsidR="007242F9">
        <w:t>madame Sylvie Charbonneau</w:t>
      </w:r>
      <w:r w:rsidR="00AB66DF" w:rsidRPr="00805E6E">
        <w:t xml:space="preserve">, </w:t>
      </w:r>
      <w:r w:rsidRPr="00805E6E">
        <w:t>présidente</w:t>
      </w:r>
      <w:r w:rsidRPr="00D34A9F">
        <w:t xml:space="preserve"> d’élection, annonce </w:t>
      </w:r>
      <w:r w:rsidR="006552C8">
        <w:t xml:space="preserve">les éléments suivants </w:t>
      </w:r>
      <w:r w:rsidRPr="00D34A9F">
        <w:t xml:space="preserve">aux électrices et </w:t>
      </w:r>
      <w:r w:rsidR="00192F0A">
        <w:t xml:space="preserve">aux </w:t>
      </w:r>
      <w:r w:rsidRPr="00D34A9F">
        <w:t>él</w:t>
      </w:r>
      <w:r w:rsidR="00317C8C" w:rsidRPr="00D34A9F">
        <w:t xml:space="preserve">ecteurs </w:t>
      </w:r>
      <w:r w:rsidR="00396B8F" w:rsidRPr="00D34A9F">
        <w:t>de la</w:t>
      </w:r>
      <w:r w:rsidR="00317C8C" w:rsidRPr="00D34A9F">
        <w:t xml:space="preserve"> municipal</w:t>
      </w:r>
      <w:r w:rsidR="00396B8F" w:rsidRPr="00D34A9F">
        <w:t>ité</w:t>
      </w:r>
      <w:r w:rsidR="006552C8">
        <w:t>.</w:t>
      </w:r>
    </w:p>
    <w:p w14:paraId="7B93592A" w14:textId="0682AE81" w:rsidR="00396B8F" w:rsidRDefault="006552C8" w:rsidP="00EC7B53">
      <w:pPr>
        <w:pStyle w:val="Paragraphedeliste"/>
        <w:numPr>
          <w:ilvl w:val="0"/>
          <w:numId w:val="1"/>
        </w:numPr>
      </w:pPr>
      <w:r w:rsidRPr="00D85DB2">
        <w:t>L</w:t>
      </w:r>
      <w:r w:rsidR="00396B8F" w:rsidRPr="00D85DB2">
        <w:t xml:space="preserve">e ou les postes </w:t>
      </w:r>
      <w:r w:rsidR="00396B8F" w:rsidRPr="007E0AD5">
        <w:t>suivants sont ouverts aux candidatures</w:t>
      </w:r>
      <w:r w:rsidR="00396B8F" w:rsidRPr="00D85DB2">
        <w:t> :</w:t>
      </w:r>
    </w:p>
    <w:p w14:paraId="6A76B0AF" w14:textId="5EC98D2B" w:rsidR="00BD3E48" w:rsidRPr="0057050F" w:rsidRDefault="00AB66DF" w:rsidP="00396B8F">
      <w:pPr>
        <w:pStyle w:val="Paragraphedeliste"/>
        <w:ind w:left="360"/>
        <w:rPr>
          <w:b/>
          <w:bCs/>
        </w:rPr>
      </w:pPr>
      <w:r w:rsidRPr="0057050F">
        <w:rPr>
          <w:b/>
          <w:bCs/>
        </w:rPr>
        <w:t>Poste de mairesse ou maire</w:t>
      </w:r>
    </w:p>
    <w:p w14:paraId="3FF85ACA" w14:textId="1CB15CFE" w:rsidR="00AB66DF" w:rsidRPr="0057050F" w:rsidRDefault="00AB66DF" w:rsidP="00396B8F">
      <w:pPr>
        <w:pStyle w:val="Paragraphedeliste"/>
        <w:ind w:left="360"/>
        <w:rPr>
          <w:b/>
          <w:bCs/>
        </w:rPr>
      </w:pPr>
      <w:r w:rsidRPr="0057050F">
        <w:rPr>
          <w:b/>
          <w:bCs/>
        </w:rPr>
        <w:t>Poste de conseillère ou conseiller 1</w:t>
      </w:r>
    </w:p>
    <w:p w14:paraId="50D68279" w14:textId="2C3032CB" w:rsidR="00AB66DF" w:rsidRPr="0057050F" w:rsidRDefault="00AB66DF" w:rsidP="00396B8F">
      <w:pPr>
        <w:pStyle w:val="Paragraphedeliste"/>
        <w:ind w:left="360"/>
        <w:rPr>
          <w:b/>
          <w:bCs/>
        </w:rPr>
      </w:pPr>
      <w:r w:rsidRPr="0057050F">
        <w:rPr>
          <w:b/>
          <w:bCs/>
        </w:rPr>
        <w:t>Poste de conseillère ou conseiller 2</w:t>
      </w:r>
    </w:p>
    <w:p w14:paraId="3F3E76F7" w14:textId="68716B59" w:rsidR="00AB66DF" w:rsidRPr="0057050F" w:rsidRDefault="00AB66DF" w:rsidP="00396B8F">
      <w:pPr>
        <w:pStyle w:val="Paragraphedeliste"/>
        <w:ind w:left="360"/>
        <w:rPr>
          <w:b/>
          <w:bCs/>
        </w:rPr>
      </w:pPr>
      <w:r w:rsidRPr="0057050F">
        <w:rPr>
          <w:b/>
          <w:bCs/>
        </w:rPr>
        <w:t>Poste de conseillère ou conseiller 3</w:t>
      </w:r>
    </w:p>
    <w:p w14:paraId="638EDF1E" w14:textId="1E49FF9D" w:rsidR="00AB66DF" w:rsidRPr="0057050F" w:rsidRDefault="00AB66DF" w:rsidP="00AB66DF">
      <w:pPr>
        <w:pStyle w:val="Paragraphedeliste"/>
        <w:ind w:left="360"/>
        <w:rPr>
          <w:b/>
          <w:bCs/>
        </w:rPr>
      </w:pPr>
      <w:r w:rsidRPr="0057050F">
        <w:rPr>
          <w:b/>
          <w:bCs/>
        </w:rPr>
        <w:t>Poste de conseillère ou conseiller 4</w:t>
      </w:r>
    </w:p>
    <w:p w14:paraId="7B127A01" w14:textId="45CA71A8" w:rsidR="00AB66DF" w:rsidRPr="0057050F" w:rsidRDefault="00AB66DF" w:rsidP="00AB66DF">
      <w:pPr>
        <w:pStyle w:val="Paragraphedeliste"/>
        <w:ind w:left="360"/>
        <w:rPr>
          <w:b/>
          <w:bCs/>
        </w:rPr>
      </w:pPr>
      <w:r w:rsidRPr="0057050F">
        <w:rPr>
          <w:b/>
          <w:bCs/>
        </w:rPr>
        <w:t>Poste de conseillère ou conseiller 5</w:t>
      </w:r>
    </w:p>
    <w:p w14:paraId="623033BC" w14:textId="0AC116A7" w:rsidR="00AB66DF" w:rsidRPr="0057050F" w:rsidRDefault="00AB66DF" w:rsidP="00AB66DF">
      <w:pPr>
        <w:pStyle w:val="Paragraphedeliste"/>
        <w:ind w:left="360"/>
        <w:rPr>
          <w:b/>
          <w:bCs/>
        </w:rPr>
      </w:pPr>
      <w:r w:rsidRPr="0057050F">
        <w:rPr>
          <w:b/>
          <w:bCs/>
        </w:rPr>
        <w:t>Poste de conseillère ou conseiller 6</w:t>
      </w:r>
    </w:p>
    <w:p w14:paraId="617C4FA1" w14:textId="77777777" w:rsidR="00BD3E48" w:rsidRPr="00D34A9F" w:rsidRDefault="00BD3E48" w:rsidP="00396B8F">
      <w:pPr>
        <w:pStyle w:val="Paragraphedeliste"/>
        <w:ind w:left="360"/>
      </w:pPr>
    </w:p>
    <w:p w14:paraId="0110CA01" w14:textId="20F03E22" w:rsidR="00396B8F" w:rsidRDefault="006552C8" w:rsidP="00396B8F">
      <w:pPr>
        <w:pStyle w:val="Paragraphedeliste"/>
        <w:numPr>
          <w:ilvl w:val="0"/>
          <w:numId w:val="1"/>
        </w:numPr>
      </w:pPr>
      <w:r w:rsidRPr="00D85DB2">
        <w:t>T</w:t>
      </w:r>
      <w:r w:rsidR="00396B8F" w:rsidRPr="00D85DB2">
        <w:t xml:space="preserve">oute déclaration de candidature à </w:t>
      </w:r>
      <w:r w:rsidRPr="00D85DB2">
        <w:t>l’un de</w:t>
      </w:r>
      <w:r w:rsidR="00396B8F" w:rsidRPr="00D85DB2">
        <w:t xml:space="preserve"> ces postes </w:t>
      </w:r>
      <w:r w:rsidRPr="00D85DB2">
        <w:t xml:space="preserve">doit </w:t>
      </w:r>
      <w:r w:rsidR="00396B8F" w:rsidRPr="00D85DB2">
        <w:t>être produite au bureau d</w:t>
      </w:r>
      <w:r w:rsidR="00BD3E48" w:rsidRPr="00D85DB2">
        <w:t xml:space="preserve">e la présidente </w:t>
      </w:r>
      <w:r w:rsidR="00396B8F" w:rsidRPr="00D85DB2">
        <w:t>d’élection pour recevoir les déclarations de candidature</w:t>
      </w:r>
      <w:r w:rsidR="00F6406E">
        <w:t xml:space="preserve"> </w:t>
      </w:r>
      <w:r w:rsidR="00396B8F" w:rsidRPr="00D85DB2">
        <w:t>aux jours et aux heures suivants</w:t>
      </w:r>
      <w:r w:rsidR="000C0A2B" w:rsidRPr="00D85DB2">
        <w:t> </w:t>
      </w:r>
      <w:r w:rsidR="00396B8F" w:rsidRPr="00D85DB2">
        <w:t>:</w:t>
      </w:r>
    </w:p>
    <w:p w14:paraId="761485A4" w14:textId="360A1751" w:rsidR="003C5936" w:rsidRDefault="003C5936" w:rsidP="00396B8F">
      <w:pPr>
        <w:pStyle w:val="Paragraphedeliste"/>
        <w:ind w:left="360"/>
        <w:rPr>
          <w:b/>
          <w:bCs/>
        </w:rPr>
      </w:pPr>
      <w:r>
        <w:rPr>
          <w:b/>
          <w:bCs/>
        </w:rPr>
        <w:t>Le</w:t>
      </w:r>
      <w:r w:rsidR="00396B8F" w:rsidRPr="008841F9">
        <w:rPr>
          <w:b/>
          <w:bCs/>
        </w:rPr>
        <w:t xml:space="preserve"> </w:t>
      </w:r>
      <w:r w:rsidR="00AB66DF" w:rsidRPr="008841F9">
        <w:rPr>
          <w:b/>
          <w:bCs/>
        </w:rPr>
        <w:t>17 septembre</w:t>
      </w:r>
      <w:r>
        <w:rPr>
          <w:b/>
          <w:bCs/>
        </w:rPr>
        <w:t xml:space="preserve"> de 13h h à 16h 30</w:t>
      </w:r>
    </w:p>
    <w:p w14:paraId="614C8298" w14:textId="64433EC7" w:rsidR="003C5936" w:rsidRDefault="003C5936" w:rsidP="00396B8F">
      <w:pPr>
        <w:pStyle w:val="Paragraphedeliste"/>
        <w:ind w:left="360"/>
        <w:rPr>
          <w:b/>
          <w:bCs/>
        </w:rPr>
      </w:pPr>
      <w:r>
        <w:rPr>
          <w:b/>
          <w:bCs/>
        </w:rPr>
        <w:t>Le 21 septembre du 8h30 à 12h et de 13h à 16h30</w:t>
      </w:r>
    </w:p>
    <w:p w14:paraId="6F612BE0" w14:textId="4625F1F4" w:rsidR="003A2D4F" w:rsidRDefault="003A2D4F" w:rsidP="003A2D4F">
      <w:pPr>
        <w:pStyle w:val="Paragraphedeliste"/>
        <w:ind w:left="360"/>
        <w:rPr>
          <w:b/>
          <w:bCs/>
        </w:rPr>
      </w:pPr>
      <w:r>
        <w:rPr>
          <w:b/>
          <w:bCs/>
        </w:rPr>
        <w:t>Le 2</w:t>
      </w:r>
      <w:r>
        <w:rPr>
          <w:b/>
          <w:bCs/>
        </w:rPr>
        <w:t>4</w:t>
      </w:r>
      <w:r>
        <w:rPr>
          <w:b/>
          <w:bCs/>
        </w:rPr>
        <w:t xml:space="preserve"> septembre de 13h à 16h30</w:t>
      </w:r>
    </w:p>
    <w:p w14:paraId="10D3C435" w14:textId="74861AB3" w:rsidR="003A2D4F" w:rsidRDefault="003A2D4F" w:rsidP="003A2D4F">
      <w:pPr>
        <w:pStyle w:val="Paragraphedeliste"/>
        <w:ind w:left="360"/>
        <w:rPr>
          <w:b/>
          <w:bCs/>
        </w:rPr>
      </w:pPr>
      <w:r>
        <w:rPr>
          <w:b/>
          <w:bCs/>
        </w:rPr>
        <w:t>Le 2</w:t>
      </w:r>
      <w:r>
        <w:rPr>
          <w:b/>
          <w:bCs/>
        </w:rPr>
        <w:t>8</w:t>
      </w:r>
      <w:r>
        <w:rPr>
          <w:b/>
          <w:bCs/>
        </w:rPr>
        <w:t xml:space="preserve"> septembre du 8h30 à 12h et de 13h à 16h30</w:t>
      </w:r>
    </w:p>
    <w:p w14:paraId="289361E9" w14:textId="47B2BEC9" w:rsidR="003A2D4F" w:rsidRDefault="003A2D4F" w:rsidP="003A2D4F">
      <w:pPr>
        <w:pStyle w:val="Paragraphedeliste"/>
        <w:ind w:left="360"/>
        <w:rPr>
          <w:b/>
          <w:bCs/>
        </w:rPr>
      </w:pPr>
      <w:r>
        <w:rPr>
          <w:b/>
          <w:bCs/>
        </w:rPr>
        <w:t xml:space="preserve">Le 1 octobre </w:t>
      </w:r>
      <w:r w:rsidRPr="00D21E8C">
        <w:rPr>
          <w:b/>
          <w:bCs/>
        </w:rPr>
        <w:t>de 9</w:t>
      </w:r>
      <w:r>
        <w:rPr>
          <w:b/>
          <w:bCs/>
        </w:rPr>
        <w:t> </w:t>
      </w:r>
      <w:r w:rsidRPr="00D21E8C">
        <w:rPr>
          <w:b/>
          <w:bCs/>
        </w:rPr>
        <w:t>h à 16</w:t>
      </w:r>
      <w:r>
        <w:rPr>
          <w:b/>
          <w:bCs/>
        </w:rPr>
        <w:t> </w:t>
      </w:r>
      <w:r w:rsidRPr="00D21E8C">
        <w:rPr>
          <w:b/>
          <w:bCs/>
        </w:rPr>
        <w:t>h</w:t>
      </w:r>
      <w:r>
        <w:rPr>
          <w:b/>
          <w:bCs/>
        </w:rPr>
        <w:t> </w:t>
      </w:r>
      <w:r w:rsidRPr="00D21E8C">
        <w:rPr>
          <w:b/>
          <w:bCs/>
        </w:rPr>
        <w:t>30 de façon continue</w:t>
      </w:r>
      <w:r>
        <w:rPr>
          <w:b/>
          <w:bCs/>
        </w:rPr>
        <w:t xml:space="preserve"> (dernier jour de dépôt des candidatures)</w:t>
      </w:r>
    </w:p>
    <w:p w14:paraId="02CC36DB" w14:textId="77777777" w:rsidR="003A2D4F" w:rsidRDefault="003A2D4F" w:rsidP="00396B8F">
      <w:pPr>
        <w:pStyle w:val="Paragraphedeliste"/>
        <w:ind w:left="360"/>
        <w:rPr>
          <w:b/>
          <w:bCs/>
        </w:rPr>
      </w:pPr>
    </w:p>
    <w:p w14:paraId="40E4DCD7" w14:textId="456211E0" w:rsidR="00737CC0" w:rsidRPr="00707B0C" w:rsidRDefault="000F35F4" w:rsidP="00737CC0">
      <w:pPr>
        <w:pStyle w:val="Paragraphedeliste"/>
        <w:numPr>
          <w:ilvl w:val="0"/>
          <w:numId w:val="1"/>
        </w:numPr>
      </w:pPr>
      <w:r w:rsidRPr="00707B0C">
        <w:t>S</w:t>
      </w:r>
      <w:r w:rsidR="00737CC0" w:rsidRPr="00707B0C">
        <w:t>i plus d’un</w:t>
      </w:r>
      <w:r w:rsidR="00D64A06" w:rsidRPr="00707B0C">
        <w:t xml:space="preserve">e personne </w:t>
      </w:r>
      <w:r w:rsidR="00737CC0" w:rsidRPr="00707B0C">
        <w:t>pose sa candidature à un même poste,</w:t>
      </w:r>
      <w:r w:rsidR="00BD3E48" w:rsidRPr="00707B0C">
        <w:t xml:space="preserve"> </w:t>
      </w:r>
      <w:r w:rsidR="00F6406E">
        <w:t>il y aura deux jours de votations. V</w:t>
      </w:r>
      <w:r w:rsidR="00BD3E48" w:rsidRPr="00707B0C">
        <w:t xml:space="preserve">ous pourrez </w:t>
      </w:r>
      <w:r w:rsidR="00747618" w:rsidRPr="00707B0C">
        <w:t xml:space="preserve">exercer votre droit de vote en </w:t>
      </w:r>
      <w:r w:rsidR="00BD3E48" w:rsidRPr="00707B0C">
        <w:t>vous présent</w:t>
      </w:r>
      <w:r w:rsidR="00747618" w:rsidRPr="00707B0C">
        <w:t>ant</w:t>
      </w:r>
      <w:r w:rsidR="00BD3E48" w:rsidRPr="00707B0C">
        <w:t xml:space="preserve"> au bureau de vote</w:t>
      </w:r>
      <w:r w:rsidR="00661056" w:rsidRPr="00707B0C">
        <w:t>,</w:t>
      </w:r>
      <w:r w:rsidR="00BD3E48" w:rsidRPr="00707B0C">
        <w:t xml:space="preserve"> </w:t>
      </w:r>
      <w:r w:rsidR="00BD3E48" w:rsidRPr="00707B0C">
        <w:rPr>
          <w:b/>
          <w:bCs/>
          <w:sz w:val="28"/>
          <w:szCs w:val="28"/>
        </w:rPr>
        <w:t>entre 9</w:t>
      </w:r>
      <w:r w:rsidR="00661056" w:rsidRPr="00707B0C">
        <w:rPr>
          <w:b/>
          <w:bCs/>
          <w:sz w:val="28"/>
          <w:szCs w:val="28"/>
        </w:rPr>
        <w:t> </w:t>
      </w:r>
      <w:r w:rsidR="00BD3E48" w:rsidRPr="00707B0C">
        <w:rPr>
          <w:b/>
          <w:bCs/>
          <w:sz w:val="28"/>
          <w:szCs w:val="28"/>
        </w:rPr>
        <w:t>h</w:t>
      </w:r>
      <w:r w:rsidR="00B3165B" w:rsidRPr="00707B0C">
        <w:rPr>
          <w:b/>
          <w:bCs/>
          <w:sz w:val="28"/>
          <w:szCs w:val="28"/>
        </w:rPr>
        <w:t> 30</w:t>
      </w:r>
      <w:r w:rsidR="00BD3E48" w:rsidRPr="00707B0C">
        <w:rPr>
          <w:b/>
          <w:bCs/>
          <w:sz w:val="28"/>
          <w:szCs w:val="28"/>
        </w:rPr>
        <w:t xml:space="preserve"> et 20</w:t>
      </w:r>
      <w:r w:rsidR="00661056" w:rsidRPr="00707B0C">
        <w:rPr>
          <w:b/>
          <w:bCs/>
          <w:sz w:val="28"/>
          <w:szCs w:val="28"/>
        </w:rPr>
        <w:t> </w:t>
      </w:r>
      <w:r w:rsidR="00BD3E48" w:rsidRPr="00707B0C">
        <w:rPr>
          <w:b/>
          <w:bCs/>
          <w:sz w:val="28"/>
          <w:szCs w:val="28"/>
        </w:rPr>
        <w:t>h</w:t>
      </w:r>
      <w:r w:rsidR="00661056" w:rsidRPr="00707B0C">
        <w:rPr>
          <w:sz w:val="28"/>
          <w:szCs w:val="28"/>
        </w:rPr>
        <w:t>,</w:t>
      </w:r>
      <w:r w:rsidR="00BD3E48" w:rsidRPr="00707B0C">
        <w:t xml:space="preserve"> aux dates suivantes :</w:t>
      </w:r>
    </w:p>
    <w:p w14:paraId="260DFFCD" w14:textId="77777777" w:rsidR="0057050F" w:rsidRDefault="0057050F" w:rsidP="00A11E02">
      <w:pPr>
        <w:ind w:right="142" w:firstLine="284"/>
        <w:rPr>
          <w:b/>
          <w:bCs/>
        </w:rPr>
      </w:pPr>
      <w:r w:rsidRPr="00514AF4">
        <w:t xml:space="preserve">Jour de vote par anticipation : </w:t>
      </w:r>
      <w:r w:rsidRPr="00707B0C">
        <w:rPr>
          <w:b/>
          <w:bCs/>
        </w:rPr>
        <w:t>Dimanche 31 octobre 2021</w:t>
      </w:r>
    </w:p>
    <w:p w14:paraId="1CDD77B3" w14:textId="34A12B7C" w:rsidR="00BD3E48" w:rsidRPr="00707B0C" w:rsidRDefault="00BD3E48" w:rsidP="00A11E02">
      <w:pPr>
        <w:ind w:right="142" w:firstLine="284"/>
      </w:pPr>
      <w:r w:rsidRPr="00707B0C">
        <w:t>Jour du scrutin :</w:t>
      </w:r>
      <w:r w:rsidR="00041285" w:rsidRPr="00707B0C">
        <w:t xml:space="preserve"> </w:t>
      </w:r>
      <w:r w:rsidR="001061CE" w:rsidRPr="00707B0C">
        <w:rPr>
          <w:b/>
          <w:bCs/>
        </w:rPr>
        <w:t>D</w:t>
      </w:r>
      <w:r w:rsidR="00041285" w:rsidRPr="00707B0C">
        <w:rPr>
          <w:b/>
          <w:bCs/>
        </w:rPr>
        <w:t>imanche</w:t>
      </w:r>
      <w:r w:rsidRPr="00707B0C">
        <w:rPr>
          <w:b/>
          <w:bCs/>
        </w:rPr>
        <w:t xml:space="preserve"> </w:t>
      </w:r>
      <w:r w:rsidR="00AB66DF" w:rsidRPr="00707B0C">
        <w:rPr>
          <w:b/>
          <w:bCs/>
        </w:rPr>
        <w:t>7 novembre 2021</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96"/>
      </w:tblGrid>
      <w:tr w:rsidR="007A4D39" w:rsidRPr="00D34A9F" w14:paraId="1A4FEB46" w14:textId="77777777" w:rsidTr="00DD508C">
        <w:tc>
          <w:tcPr>
            <w:tcW w:w="9396" w:type="dxa"/>
          </w:tcPr>
          <w:p w14:paraId="3FFA8B8E" w14:textId="06C8250F" w:rsidR="007A4D39" w:rsidRDefault="007A4D39" w:rsidP="00A64C3C">
            <w:pPr>
              <w:pStyle w:val="Sous-titre"/>
              <w:jc w:val="center"/>
              <w:rPr>
                <w:b/>
                <w:bCs/>
                <w:color w:val="auto"/>
              </w:rPr>
            </w:pPr>
            <w:r w:rsidRPr="00D34A9F">
              <w:rPr>
                <w:b/>
                <w:bCs/>
                <w:color w:val="auto"/>
              </w:rPr>
              <w:t xml:space="preserve">Mesures exceptionnelles liées à la situation sanitaire </w:t>
            </w:r>
            <w:r w:rsidRPr="00D34A9F">
              <w:rPr>
                <w:b/>
                <w:bCs/>
                <w:color w:val="auto"/>
              </w:rPr>
              <w:br/>
              <w:t>(</w:t>
            </w:r>
            <w:r w:rsidR="00661056">
              <w:rPr>
                <w:b/>
                <w:bCs/>
                <w:color w:val="auto"/>
              </w:rPr>
              <w:t>v</w:t>
            </w:r>
            <w:r w:rsidRPr="00D34A9F">
              <w:rPr>
                <w:b/>
                <w:bCs/>
                <w:color w:val="auto"/>
              </w:rPr>
              <w:t xml:space="preserve">ote par correspondance – COVID-19) </w:t>
            </w:r>
          </w:p>
          <w:p w14:paraId="717FDE9A" w14:textId="77777777" w:rsidR="00D34A9F" w:rsidRDefault="00D34A9F" w:rsidP="00D34A9F"/>
          <w:p w14:paraId="1FC9734C" w14:textId="5798FCEF" w:rsidR="00D34A9F" w:rsidRPr="00DD2DE2" w:rsidRDefault="00850410" w:rsidP="00DD508C">
            <w:pPr>
              <w:pStyle w:val="Paragraphedeliste"/>
              <w:numPr>
                <w:ilvl w:val="0"/>
                <w:numId w:val="1"/>
              </w:numPr>
              <w:spacing w:after="160" w:line="259" w:lineRule="auto"/>
              <w:rPr>
                <w:b/>
              </w:rPr>
            </w:pPr>
            <w:bookmarkStart w:id="0" w:name="_Hlk58493391"/>
            <w:r>
              <w:rPr>
                <w:b/>
              </w:rPr>
              <w:t>V</w:t>
            </w:r>
            <w:r w:rsidR="00DD490B" w:rsidRPr="00DD508C">
              <w:rPr>
                <w:b/>
              </w:rPr>
              <w:t>ous</w:t>
            </w:r>
            <w:r w:rsidR="00DD490B">
              <w:rPr>
                <w:b/>
                <w:bCs/>
              </w:rPr>
              <w:t xml:space="preserve"> pourrez voter par correspondance si vous êtes dans l’une des situations suivantes : </w:t>
            </w:r>
            <w:r w:rsidR="00D34A9F" w:rsidRPr="00D34A9F">
              <w:t xml:space="preserve"> </w:t>
            </w:r>
          </w:p>
          <w:p w14:paraId="0557C09F" w14:textId="555BD842" w:rsidR="00D34A9F" w:rsidRPr="0069456B" w:rsidRDefault="00F8313E" w:rsidP="00041285">
            <w:pPr>
              <w:pStyle w:val="Paragraphedeliste"/>
              <w:widowControl w:val="0"/>
              <w:numPr>
                <w:ilvl w:val="0"/>
                <w:numId w:val="10"/>
              </w:numPr>
              <w:autoSpaceDE w:val="0"/>
              <w:autoSpaceDN w:val="0"/>
            </w:pPr>
            <w:r>
              <w:t>V</w:t>
            </w:r>
            <w:r w:rsidR="00DD490B">
              <w:t>ous êtes</w:t>
            </w:r>
            <w:r w:rsidR="00D34A9F" w:rsidRPr="00D34A9F">
              <w:t xml:space="preserve"> </w:t>
            </w:r>
            <w:r w:rsidR="007214FB">
              <w:t>domicilié</w:t>
            </w:r>
            <w:r>
              <w:t>(e)</w:t>
            </w:r>
            <w:r w:rsidR="007606E1">
              <w:t xml:space="preserve"> dans la municipalité</w:t>
            </w:r>
            <w:r>
              <w:t>, mais</w:t>
            </w:r>
            <w:r w:rsidR="007606E1" w:rsidRPr="00D34A9F">
              <w:t xml:space="preserve"> </w:t>
            </w:r>
            <w:r w:rsidR="00D34A9F" w:rsidRPr="00D34A9F">
              <w:t>incapable</w:t>
            </w:r>
            <w:r w:rsidR="007606E1">
              <w:t xml:space="preserve"> </w:t>
            </w:r>
            <w:r w:rsidR="00D34A9F" w:rsidRPr="00D34A9F">
              <w:t xml:space="preserve">de </w:t>
            </w:r>
            <w:r w:rsidR="00DD490B">
              <w:t>vous</w:t>
            </w:r>
            <w:r w:rsidR="00D34A9F" w:rsidRPr="00D34A9F">
              <w:t xml:space="preserve"> déplacer pour des raisons de </w:t>
            </w:r>
            <w:r w:rsidR="00D34A9F" w:rsidRPr="0069456B">
              <w:t xml:space="preserve">santé </w:t>
            </w:r>
            <w:r w:rsidR="00DD490B" w:rsidRPr="0069456B">
              <w:t xml:space="preserve">ou </w:t>
            </w:r>
            <w:r>
              <w:t xml:space="preserve">vous êtes </w:t>
            </w:r>
            <w:r w:rsidR="00DD490B" w:rsidRPr="0069456B">
              <w:t xml:space="preserve">une </w:t>
            </w:r>
            <w:r w:rsidR="00D34A9F" w:rsidRPr="0069456B">
              <w:t>proche aidant</w:t>
            </w:r>
            <w:r w:rsidR="00D51646" w:rsidRPr="0069456B">
              <w:t xml:space="preserve">e ou </w:t>
            </w:r>
            <w:r w:rsidR="008948D5" w:rsidRPr="0069456B">
              <w:t xml:space="preserve">un proche </w:t>
            </w:r>
            <w:r w:rsidR="00D51646" w:rsidRPr="0069456B">
              <w:t>aidant</w:t>
            </w:r>
            <w:r w:rsidR="00D34A9F" w:rsidRPr="0069456B">
              <w:t xml:space="preserve"> domicilié à la même adresse</w:t>
            </w:r>
            <w:r>
              <w:t xml:space="preserve"> qu’une telle personne</w:t>
            </w:r>
            <w:r w:rsidR="00390DC4">
              <w:t>;</w:t>
            </w:r>
          </w:p>
          <w:p w14:paraId="08642541" w14:textId="50A0C71C" w:rsidR="00E4558D" w:rsidRDefault="00F8313E" w:rsidP="00041285">
            <w:pPr>
              <w:pStyle w:val="Paragraphedeliste"/>
              <w:widowControl w:val="0"/>
              <w:numPr>
                <w:ilvl w:val="0"/>
                <w:numId w:val="10"/>
              </w:numPr>
              <w:autoSpaceDE w:val="0"/>
              <w:autoSpaceDN w:val="0"/>
            </w:pPr>
            <w:r>
              <w:t>V</w:t>
            </w:r>
            <w:r w:rsidR="00E4558D">
              <w:t>ous aurez 70</w:t>
            </w:r>
            <w:r>
              <w:t> </w:t>
            </w:r>
            <w:r w:rsidR="00E4558D">
              <w:t xml:space="preserve">ans ou plus </w:t>
            </w:r>
            <w:r w:rsidR="00390DC4">
              <w:t>le jour du scrutin;</w:t>
            </w:r>
          </w:p>
          <w:p w14:paraId="2E8BEFE9" w14:textId="0F5F378A" w:rsidR="006C41B5" w:rsidRDefault="00F8313E" w:rsidP="00041285">
            <w:pPr>
              <w:pStyle w:val="Paragraphedeliste"/>
              <w:widowControl w:val="0"/>
              <w:numPr>
                <w:ilvl w:val="0"/>
                <w:numId w:val="10"/>
              </w:numPr>
              <w:autoSpaceDE w:val="0"/>
              <w:autoSpaceDN w:val="0"/>
            </w:pPr>
            <w:r>
              <w:t>E</w:t>
            </w:r>
            <w:r w:rsidR="00943689" w:rsidRPr="0069456B">
              <w:t xml:space="preserve">ntre </w:t>
            </w:r>
            <w:r w:rsidR="00256086" w:rsidRPr="0069456B">
              <w:t xml:space="preserve">le </w:t>
            </w:r>
            <w:r w:rsidR="00537C06">
              <w:t>dimanche</w:t>
            </w:r>
            <w:r w:rsidR="00514AF4">
              <w:t xml:space="preserve"> </w:t>
            </w:r>
            <w:r w:rsidR="00041285">
              <w:t>17 octobre 2021</w:t>
            </w:r>
            <w:r w:rsidR="00450EE5">
              <w:rPr>
                <w:sz w:val="18"/>
                <w:szCs w:val="18"/>
              </w:rPr>
              <w:t xml:space="preserve"> </w:t>
            </w:r>
            <w:r w:rsidR="00943689" w:rsidRPr="0069456B">
              <w:t>et le</w:t>
            </w:r>
            <w:r w:rsidR="00514AF4">
              <w:t xml:space="preserve"> </w:t>
            </w:r>
            <w:r w:rsidR="001A1DB7">
              <w:t>mercredi</w:t>
            </w:r>
            <w:r w:rsidR="00256086" w:rsidRPr="0069456B">
              <w:t xml:space="preserve"> </w:t>
            </w:r>
            <w:r w:rsidR="00041285" w:rsidRPr="00041285">
              <w:t xml:space="preserve">27 octobre </w:t>
            </w:r>
            <w:proofErr w:type="gramStart"/>
            <w:r w:rsidR="00041285" w:rsidRPr="00041285">
              <w:t>2021</w:t>
            </w:r>
            <w:r w:rsidR="00D80699" w:rsidRPr="00041285">
              <w:t xml:space="preserve"> </w:t>
            </w:r>
            <w:r w:rsidR="00943689" w:rsidRPr="0069456B">
              <w:t>,</w:t>
            </w:r>
            <w:proofErr w:type="gramEnd"/>
            <w:r w:rsidR="00943689" w:rsidRPr="0069456B">
              <w:t xml:space="preserve"> </w:t>
            </w:r>
            <w:r w:rsidR="008948D5" w:rsidRPr="0069456B">
              <w:t>vous</w:t>
            </w:r>
            <w:r w:rsidR="008948D5">
              <w:t xml:space="preserve"> </w:t>
            </w:r>
            <w:r w:rsidR="00122361">
              <w:t xml:space="preserve">devez </w:t>
            </w:r>
            <w:r w:rsidR="00AC1625">
              <w:t>respecter</w:t>
            </w:r>
            <w:r w:rsidR="00122361">
              <w:t xml:space="preserve"> une </w:t>
            </w:r>
            <w:r w:rsidR="00041285">
              <w:t>ordonnance</w:t>
            </w:r>
            <w:r w:rsidR="00122361">
              <w:t xml:space="preserve"> ou une recommandation</w:t>
            </w:r>
            <w:r w:rsidR="008948D5">
              <w:t xml:space="preserve"> </w:t>
            </w:r>
            <w:r w:rsidR="00122361">
              <w:t>d’</w:t>
            </w:r>
            <w:r w:rsidR="00D34A9F" w:rsidRPr="00D34A9F">
              <w:t xml:space="preserve">isolement </w:t>
            </w:r>
            <w:r w:rsidR="00122361">
              <w:t>d</w:t>
            </w:r>
            <w:r w:rsidR="00D34A9F" w:rsidRPr="00D34A9F">
              <w:t xml:space="preserve">es autorités de </w:t>
            </w:r>
            <w:r w:rsidR="00F57CF4">
              <w:t>s</w:t>
            </w:r>
            <w:r w:rsidR="00D34A9F" w:rsidRPr="00D34A9F">
              <w:t>anté publique</w:t>
            </w:r>
            <w:r w:rsidR="00183161">
              <w:t>,</w:t>
            </w:r>
            <w:r w:rsidR="0047114F">
              <w:t xml:space="preserve"> </w:t>
            </w:r>
            <w:r w:rsidR="006C41B5">
              <w:t>car vous</w:t>
            </w:r>
            <w:r w:rsidR="00122361">
              <w:t> </w:t>
            </w:r>
            <w:r w:rsidR="006C41B5">
              <w:t>:</w:t>
            </w:r>
          </w:p>
          <w:p w14:paraId="547EE1F8" w14:textId="3A53616C" w:rsidR="00DA7F63" w:rsidRDefault="004D723F" w:rsidP="006C41B5">
            <w:pPr>
              <w:pStyle w:val="Paragraphedeliste"/>
              <w:numPr>
                <w:ilvl w:val="1"/>
                <w:numId w:val="10"/>
              </w:numPr>
              <w:spacing w:before="120" w:after="120" w:line="256" w:lineRule="auto"/>
              <w:contextualSpacing w:val="0"/>
            </w:pPr>
            <w:proofErr w:type="gramStart"/>
            <w:r>
              <w:lastRenderedPageBreak/>
              <w:t>êtes</w:t>
            </w:r>
            <w:proofErr w:type="gramEnd"/>
            <w:r w:rsidR="006C41B5">
              <w:t xml:space="preserve"> </w:t>
            </w:r>
            <w:r w:rsidR="00DA7F63">
              <w:t>de retour d’un voyage à l’étranger</w:t>
            </w:r>
            <w:r w:rsidR="00757C80">
              <w:t xml:space="preserve"> depuis moins de 14 jours</w:t>
            </w:r>
            <w:r w:rsidR="00DA7F63">
              <w:t>;</w:t>
            </w:r>
          </w:p>
          <w:p w14:paraId="22AFC235" w14:textId="7CC05AE0" w:rsidR="00DA7F63" w:rsidRDefault="006C41B5" w:rsidP="006C41B5">
            <w:pPr>
              <w:pStyle w:val="Paragraphedeliste"/>
              <w:numPr>
                <w:ilvl w:val="1"/>
                <w:numId w:val="10"/>
              </w:numPr>
              <w:spacing w:before="120" w:after="120" w:line="256" w:lineRule="auto"/>
              <w:contextualSpacing w:val="0"/>
            </w:pPr>
            <w:proofErr w:type="gramStart"/>
            <w:r>
              <w:t>avez</w:t>
            </w:r>
            <w:proofErr w:type="gramEnd"/>
            <w:r w:rsidR="00DA7F63">
              <w:t xml:space="preserve"> reçu un diagnostic de COVID-19 et </w:t>
            </w:r>
            <w:r w:rsidR="00122361">
              <w:t xml:space="preserve">êtes </w:t>
            </w:r>
            <w:r w:rsidR="00DA7F63">
              <w:t>toujours considéré</w:t>
            </w:r>
            <w:r w:rsidR="00122361">
              <w:t>(e)</w:t>
            </w:r>
            <w:r w:rsidR="00DA7F63">
              <w:t xml:space="preserve"> comme </w:t>
            </w:r>
            <w:r w:rsidR="000F5140">
              <w:t xml:space="preserve">              </w:t>
            </w:r>
            <w:r w:rsidR="00DA7F63">
              <w:t>porteu</w:t>
            </w:r>
            <w:r w:rsidR="00DD508C">
              <w:t>r</w:t>
            </w:r>
            <w:r w:rsidR="00122361">
              <w:t>(-</w:t>
            </w:r>
            <w:proofErr w:type="spellStart"/>
            <w:r w:rsidR="009E565C">
              <w:t>t</w:t>
            </w:r>
            <w:r w:rsidR="00122361">
              <w:t>euse</w:t>
            </w:r>
            <w:proofErr w:type="spellEnd"/>
            <w:r w:rsidR="00122361">
              <w:t>)</w:t>
            </w:r>
            <w:r w:rsidR="00DA7F63">
              <w:t xml:space="preserve"> de la maladie; </w:t>
            </w:r>
          </w:p>
          <w:p w14:paraId="4BBA404C" w14:textId="5C543DB4" w:rsidR="00DA7F63" w:rsidRDefault="00DD508C" w:rsidP="006C41B5">
            <w:pPr>
              <w:pStyle w:val="Paragraphedeliste"/>
              <w:numPr>
                <w:ilvl w:val="1"/>
                <w:numId w:val="10"/>
              </w:numPr>
              <w:spacing w:before="120" w:after="120" w:line="256" w:lineRule="auto"/>
              <w:contextualSpacing w:val="0"/>
            </w:pPr>
            <w:proofErr w:type="gramStart"/>
            <w:r>
              <w:t>présentez</w:t>
            </w:r>
            <w:proofErr w:type="gramEnd"/>
            <w:r w:rsidR="00DA7F63">
              <w:t xml:space="preserve"> des symptômes de COVID-19; </w:t>
            </w:r>
          </w:p>
          <w:p w14:paraId="434183AB" w14:textId="7FC752C5" w:rsidR="00DA7F63" w:rsidRDefault="00DD508C" w:rsidP="006C41B5">
            <w:pPr>
              <w:pStyle w:val="Paragraphedeliste"/>
              <w:numPr>
                <w:ilvl w:val="1"/>
                <w:numId w:val="10"/>
              </w:numPr>
              <w:spacing w:before="120" w:after="120" w:line="256" w:lineRule="auto"/>
              <w:contextualSpacing w:val="0"/>
            </w:pPr>
            <w:proofErr w:type="gramStart"/>
            <w:r>
              <w:t>avez</w:t>
            </w:r>
            <w:proofErr w:type="gramEnd"/>
            <w:r w:rsidR="00DA7F63">
              <w:t xml:space="preserve"> été en contact avec un cas soupçonné, probable ou confirmé de COVID-19</w:t>
            </w:r>
            <w:r w:rsidR="00757C80">
              <w:t xml:space="preserve"> depuis moins de 14 jours</w:t>
            </w:r>
            <w:r w:rsidR="00DA7F63">
              <w:t xml:space="preserve">; </w:t>
            </w:r>
          </w:p>
          <w:p w14:paraId="172BEBAD" w14:textId="6E4B65ED" w:rsidR="00F95CE5" w:rsidRDefault="00DD508C" w:rsidP="00DD508C">
            <w:pPr>
              <w:pStyle w:val="Paragraphedeliste"/>
              <w:numPr>
                <w:ilvl w:val="1"/>
                <w:numId w:val="10"/>
              </w:numPr>
              <w:spacing w:before="120" w:after="120" w:line="256" w:lineRule="auto"/>
              <w:contextualSpacing w:val="0"/>
            </w:pPr>
            <w:proofErr w:type="gramStart"/>
            <w:r>
              <w:t>êtes</w:t>
            </w:r>
            <w:proofErr w:type="gramEnd"/>
            <w:r>
              <w:t xml:space="preserve"> </w:t>
            </w:r>
            <w:r w:rsidR="00DA7F63">
              <w:t xml:space="preserve">en attente d’un résultat </w:t>
            </w:r>
            <w:r w:rsidR="00AC1625">
              <w:t xml:space="preserve">de </w:t>
            </w:r>
            <w:r w:rsidR="00DA7F63">
              <w:t>test de COVID-19</w:t>
            </w:r>
            <w:r w:rsidR="00A633D6">
              <w:t>.</w:t>
            </w:r>
          </w:p>
          <w:p w14:paraId="7A4075A7" w14:textId="786F5D03" w:rsidR="00D34A9F" w:rsidRPr="00D34A9F" w:rsidRDefault="00335D85" w:rsidP="00D34A9F">
            <w:pPr>
              <w:widowControl w:val="0"/>
              <w:tabs>
                <w:tab w:val="left" w:pos="640"/>
              </w:tabs>
              <w:autoSpaceDE w:val="0"/>
              <w:autoSpaceDN w:val="0"/>
            </w:pPr>
            <w:r>
              <w:t xml:space="preserve">Pour </w:t>
            </w:r>
            <w:r w:rsidR="0057050F">
              <w:t>recevoir votre trousse de vote</w:t>
            </w:r>
            <w:r>
              <w:t xml:space="preserve"> par correspondance, vous devez faire une demande</w:t>
            </w:r>
            <w:r w:rsidR="004018A6">
              <w:t xml:space="preserve"> verbale</w:t>
            </w:r>
            <w:r>
              <w:t xml:space="preserve"> </w:t>
            </w:r>
            <w:r w:rsidR="004018A6">
              <w:t>ou écrit</w:t>
            </w:r>
            <w:r w:rsidR="00B720C8">
              <w:t>e</w:t>
            </w:r>
            <w:r w:rsidR="004018A6">
              <w:t xml:space="preserve"> </w:t>
            </w:r>
            <w:r w:rsidR="00D2494D">
              <w:t>en communi</w:t>
            </w:r>
            <w:r w:rsidR="00BE25FE">
              <w:t>qu</w:t>
            </w:r>
            <w:r w:rsidR="00D2494D">
              <w:t xml:space="preserve">ant avec </w:t>
            </w:r>
            <w:r w:rsidR="00041285">
              <w:t>la présidente d’élection</w:t>
            </w:r>
            <w:r w:rsidR="00D34A9F" w:rsidRPr="00D34A9F">
              <w:t xml:space="preserve"> au plus tard le</w:t>
            </w:r>
            <w:r w:rsidR="00091A6A">
              <w:t xml:space="preserve"> </w:t>
            </w:r>
            <w:r w:rsidR="00514AF4">
              <w:t>mercredi</w:t>
            </w:r>
            <w:r w:rsidR="00D34A9F" w:rsidRPr="00D34A9F">
              <w:t xml:space="preserve"> </w:t>
            </w:r>
            <w:r w:rsidR="00041285">
              <w:t>2</w:t>
            </w:r>
            <w:r w:rsidR="00514AF4">
              <w:t>7</w:t>
            </w:r>
            <w:r w:rsidR="00041285">
              <w:t xml:space="preserve"> octobre </w:t>
            </w:r>
            <w:proofErr w:type="gramStart"/>
            <w:r w:rsidR="00041285">
              <w:t>2021</w:t>
            </w:r>
            <w:r w:rsidR="00A93551">
              <w:t xml:space="preserve">  au</w:t>
            </w:r>
            <w:proofErr w:type="gramEnd"/>
            <w:r w:rsidR="00A93551">
              <w:t xml:space="preserve"> 819 289-2051 poste 4.</w:t>
            </w:r>
          </w:p>
          <w:p w14:paraId="15EE8B05" w14:textId="77777777" w:rsidR="00D34A9F" w:rsidRPr="00D34A9F" w:rsidRDefault="00D34A9F" w:rsidP="00D34A9F">
            <w:pPr>
              <w:widowControl w:val="0"/>
              <w:tabs>
                <w:tab w:val="left" w:pos="640"/>
              </w:tabs>
              <w:autoSpaceDE w:val="0"/>
              <w:autoSpaceDN w:val="0"/>
            </w:pPr>
          </w:p>
          <w:p w14:paraId="0794AD5E" w14:textId="2CBF0E2F" w:rsidR="00D34A9F" w:rsidRDefault="00E4410F" w:rsidP="00D34A9F">
            <w:pPr>
              <w:rPr>
                <w:rFonts w:ascii="Calibri" w:eastAsia="Times New Roman" w:hAnsi="Calibri" w:cs="Calibri"/>
                <w:lang w:eastAsia="fr-CA"/>
              </w:rPr>
            </w:pPr>
            <w:bookmarkStart w:id="1" w:name="_Hlk61876551"/>
            <w:r>
              <w:rPr>
                <w:rFonts w:ascii="Calibri" w:eastAsia="Times New Roman" w:hAnsi="Calibri" w:cs="Calibri"/>
                <w:lang w:eastAsia="fr-CA"/>
              </w:rPr>
              <w:t>Si vous êtes inscrit</w:t>
            </w:r>
            <w:r w:rsidR="00691C8A">
              <w:rPr>
                <w:rFonts w:ascii="Calibri" w:eastAsia="Times New Roman" w:hAnsi="Calibri" w:cs="Calibri"/>
                <w:lang w:eastAsia="fr-CA"/>
              </w:rPr>
              <w:t>(e) au vote par correspondance</w:t>
            </w:r>
            <w:r>
              <w:rPr>
                <w:rFonts w:ascii="Calibri" w:eastAsia="Times New Roman" w:hAnsi="Calibri" w:cs="Calibri"/>
                <w:lang w:eastAsia="fr-CA"/>
              </w:rPr>
              <w:t xml:space="preserve"> et que vous n’avez pas reçu vos </w:t>
            </w:r>
            <w:r w:rsidR="00D34A9F" w:rsidRPr="00D34A9F">
              <w:rPr>
                <w:rFonts w:ascii="Calibri" w:eastAsia="Times New Roman" w:hAnsi="Calibri" w:cs="Calibri"/>
                <w:lang w:eastAsia="fr-CA"/>
              </w:rPr>
              <w:t xml:space="preserve">bulletins de vote </w:t>
            </w:r>
            <w:r w:rsidR="002D1331">
              <w:rPr>
                <w:rFonts w:ascii="Calibri" w:eastAsia="Times New Roman" w:hAnsi="Calibri" w:cs="Calibri"/>
                <w:lang w:eastAsia="fr-CA"/>
              </w:rPr>
              <w:t xml:space="preserve">quelques jours </w:t>
            </w:r>
            <w:r>
              <w:rPr>
                <w:rFonts w:ascii="Calibri" w:eastAsia="Times New Roman" w:hAnsi="Calibri" w:cs="Calibri"/>
                <w:lang w:eastAsia="fr-CA"/>
              </w:rPr>
              <w:t xml:space="preserve">après </w:t>
            </w:r>
            <w:r w:rsidR="003505D0">
              <w:rPr>
                <w:rFonts w:ascii="Calibri" w:eastAsia="Times New Roman" w:hAnsi="Calibri" w:cs="Calibri"/>
                <w:lang w:eastAsia="fr-CA"/>
              </w:rPr>
              <w:t>leur envoi</w:t>
            </w:r>
            <w:r>
              <w:rPr>
                <w:rFonts w:ascii="Calibri" w:eastAsia="Times New Roman" w:hAnsi="Calibri" w:cs="Calibri"/>
                <w:lang w:eastAsia="fr-CA"/>
              </w:rPr>
              <w:t>, vous pou</w:t>
            </w:r>
            <w:r w:rsidR="002713C3">
              <w:rPr>
                <w:rFonts w:ascii="Calibri" w:eastAsia="Times New Roman" w:hAnsi="Calibri" w:cs="Calibri"/>
                <w:lang w:eastAsia="fr-CA"/>
              </w:rPr>
              <w:t>rr</w:t>
            </w:r>
            <w:r>
              <w:rPr>
                <w:rFonts w:ascii="Calibri" w:eastAsia="Times New Roman" w:hAnsi="Calibri" w:cs="Calibri"/>
                <w:lang w:eastAsia="fr-CA"/>
              </w:rPr>
              <w:t xml:space="preserve">ez </w:t>
            </w:r>
            <w:r w:rsidR="00F46779">
              <w:rPr>
                <w:rFonts w:ascii="Calibri" w:eastAsia="Times New Roman" w:hAnsi="Calibri" w:cs="Calibri"/>
                <w:lang w:eastAsia="fr-CA"/>
              </w:rPr>
              <w:t xml:space="preserve">communiquer avec </w:t>
            </w:r>
            <w:r w:rsidR="00805E6E">
              <w:rPr>
                <w:rFonts w:ascii="Calibri" w:eastAsia="Times New Roman" w:hAnsi="Calibri" w:cs="Calibri"/>
                <w:lang w:eastAsia="fr-CA"/>
              </w:rPr>
              <w:t>la présidente ou le président d’élection</w:t>
            </w:r>
            <w:r w:rsidR="00D34A9F" w:rsidRPr="00D34A9F">
              <w:rPr>
                <w:rFonts w:ascii="Calibri" w:eastAsia="Times New Roman" w:hAnsi="Calibri" w:cs="Calibri"/>
                <w:lang w:eastAsia="fr-CA"/>
              </w:rPr>
              <w:t xml:space="preserve"> pour en recevoir de nouveaux. </w:t>
            </w:r>
          </w:p>
          <w:p w14:paraId="469C45BD" w14:textId="040B5DD8" w:rsidR="00AA2F8B" w:rsidRDefault="00AA2F8B" w:rsidP="00D34A9F">
            <w:pPr>
              <w:rPr>
                <w:rFonts w:ascii="Calibri" w:eastAsia="Times New Roman" w:hAnsi="Calibri" w:cs="Calibri"/>
                <w:lang w:eastAsia="fr-CA"/>
              </w:rPr>
            </w:pPr>
          </w:p>
          <w:p w14:paraId="19D108CC" w14:textId="77777777" w:rsidR="00D34A9F" w:rsidRDefault="00AA2F8B" w:rsidP="00805E6E">
            <w:r>
              <w:t xml:space="preserve">Les bulletins de vote devront être reçus </w:t>
            </w:r>
            <w:r w:rsidR="00805E6E">
              <w:t xml:space="preserve">au </w:t>
            </w:r>
            <w:r>
              <w:t xml:space="preserve">bureau </w:t>
            </w:r>
            <w:r w:rsidR="00805E6E">
              <w:t xml:space="preserve">de la présidente ou du président d’élection </w:t>
            </w:r>
            <w:r>
              <w:t>au plus tard le</w:t>
            </w:r>
            <w:r w:rsidR="00091A6A">
              <w:t xml:space="preserve"> vendredi</w:t>
            </w:r>
            <w:r>
              <w:t xml:space="preserve"> </w:t>
            </w:r>
            <w:r w:rsidR="00805E6E">
              <w:t>5 novembre 2021</w:t>
            </w:r>
            <w:r>
              <w:t xml:space="preserve"> à 16h30.</w:t>
            </w:r>
            <w:bookmarkEnd w:id="0"/>
            <w:bookmarkEnd w:id="1"/>
          </w:p>
          <w:p w14:paraId="78C146E6" w14:textId="77777777" w:rsidR="0051216F" w:rsidRDefault="0051216F" w:rsidP="00805E6E"/>
          <w:p w14:paraId="1ECF85E2" w14:textId="29C9E011" w:rsidR="0051216F" w:rsidRPr="00D34A9F" w:rsidRDefault="0051216F" w:rsidP="00805E6E">
            <w:r>
              <w:t>Si vous demandez de voter par correspondance car vous devez respecter une ordonnance ou une recommandation d’isolement des autorités de santé publique, votre demande sera valide uniquement pour le scrutin en cours. Si vous êtes dans une autre des situations présentées ci-haut, votre demande sera valide pour le scrutin en cours et pour les recommencements qui pourraient en découler.</w:t>
            </w:r>
          </w:p>
        </w:tc>
      </w:tr>
    </w:tbl>
    <w:p w14:paraId="32E3FFC9" w14:textId="77777777" w:rsidR="00AA3889" w:rsidRPr="00D34A9F" w:rsidRDefault="00AA3889" w:rsidP="00EC7B53">
      <w:pPr>
        <w:pStyle w:val="Paragraphedeliste"/>
        <w:widowControl w:val="0"/>
        <w:tabs>
          <w:tab w:val="left" w:pos="640"/>
        </w:tabs>
        <w:autoSpaceDE w:val="0"/>
        <w:autoSpaceDN w:val="0"/>
        <w:spacing w:after="0" w:line="240" w:lineRule="auto"/>
        <w:contextualSpacing w:val="0"/>
        <w:rPr>
          <w:rFonts w:ascii="HelveticaNeueLTPro-Roman" w:hAnsi="HelveticaNeueLTPro-Roman"/>
          <w:sz w:val="20"/>
          <w:lang w:val="fr-FR"/>
        </w:rPr>
      </w:pPr>
    </w:p>
    <w:p w14:paraId="018087AE" w14:textId="0A7096F8" w:rsidR="000806A8" w:rsidRPr="00D85DB2" w:rsidRDefault="00FF141A" w:rsidP="00486F58">
      <w:pPr>
        <w:pStyle w:val="Paragraphedeliste"/>
        <w:numPr>
          <w:ilvl w:val="0"/>
          <w:numId w:val="1"/>
        </w:numPr>
        <w:rPr>
          <w:bCs/>
        </w:rPr>
      </w:pPr>
      <w:r w:rsidRPr="00D85DB2">
        <w:rPr>
          <w:bCs/>
        </w:rPr>
        <w:t>L</w:t>
      </w:r>
      <w:r w:rsidR="00D34A9F" w:rsidRPr="00D85DB2">
        <w:rPr>
          <w:bCs/>
        </w:rPr>
        <w:t>a personne suivante a été nommé</w:t>
      </w:r>
      <w:r w:rsidR="000C4600" w:rsidRPr="00D85DB2">
        <w:rPr>
          <w:bCs/>
        </w:rPr>
        <w:t>e</w:t>
      </w:r>
      <w:r w:rsidR="00D34A9F" w:rsidRPr="00D85DB2">
        <w:rPr>
          <w:bCs/>
        </w:rPr>
        <w:t xml:space="preserve"> s</w:t>
      </w:r>
      <w:r w:rsidR="00486F58" w:rsidRPr="00D85DB2">
        <w:rPr>
          <w:bCs/>
        </w:rPr>
        <w:t xml:space="preserve">ecrétaire d’élection : </w:t>
      </w:r>
      <w:r w:rsidR="00A93551">
        <w:rPr>
          <w:bCs/>
        </w:rPr>
        <w:t>Monique Manseau</w:t>
      </w:r>
    </w:p>
    <w:p w14:paraId="0B7EAC15" w14:textId="77777777" w:rsidR="00486F58" w:rsidRPr="00D85DB2" w:rsidRDefault="00486F58" w:rsidP="00486F58">
      <w:pPr>
        <w:pStyle w:val="Paragraphedeliste"/>
        <w:ind w:left="360"/>
        <w:rPr>
          <w:bCs/>
        </w:rPr>
      </w:pPr>
    </w:p>
    <w:p w14:paraId="01CC1A6B" w14:textId="7F32AA66" w:rsidR="000806A8" w:rsidRPr="003A2D4F" w:rsidRDefault="008841F9" w:rsidP="00454461">
      <w:pPr>
        <w:pStyle w:val="Paragraphedeliste"/>
        <w:numPr>
          <w:ilvl w:val="0"/>
          <w:numId w:val="1"/>
        </w:numPr>
        <w:rPr>
          <w:b/>
        </w:rPr>
      </w:pPr>
      <w:r w:rsidRPr="008841F9">
        <w:rPr>
          <w:bCs/>
        </w:rPr>
        <w:t>L</w:t>
      </w:r>
      <w:r>
        <w:rPr>
          <w:bCs/>
        </w:rPr>
        <w:t>a</w:t>
      </w:r>
      <w:r w:rsidRPr="008841F9">
        <w:rPr>
          <w:bCs/>
        </w:rPr>
        <w:t xml:space="preserve"> présidente d’élection et l’adjointe </w:t>
      </w:r>
      <w:r w:rsidR="00D34A9F" w:rsidRPr="008841F9">
        <w:rPr>
          <w:bCs/>
        </w:rPr>
        <w:t xml:space="preserve">ont été </w:t>
      </w:r>
      <w:r w:rsidR="002B217A" w:rsidRPr="008841F9">
        <w:rPr>
          <w:bCs/>
        </w:rPr>
        <w:t>désignés</w:t>
      </w:r>
      <w:r w:rsidR="00D34A9F" w:rsidRPr="008841F9">
        <w:rPr>
          <w:bCs/>
        </w:rPr>
        <w:t xml:space="preserve"> </w:t>
      </w:r>
      <w:r w:rsidR="00B461F4" w:rsidRPr="008841F9">
        <w:rPr>
          <w:bCs/>
        </w:rPr>
        <w:t>pour</w:t>
      </w:r>
      <w:r w:rsidR="00D34A9F" w:rsidRPr="008841F9">
        <w:rPr>
          <w:bCs/>
        </w:rPr>
        <w:t xml:space="preserve"> recevoir des déclaration</w:t>
      </w:r>
      <w:r w:rsidR="003B0651" w:rsidRPr="008841F9">
        <w:rPr>
          <w:bCs/>
        </w:rPr>
        <w:t>s</w:t>
      </w:r>
      <w:r w:rsidR="00D34A9F" w:rsidRPr="008841F9">
        <w:rPr>
          <w:bCs/>
        </w:rPr>
        <w:t xml:space="preserve"> de candidature </w:t>
      </w:r>
    </w:p>
    <w:p w14:paraId="44CFE577" w14:textId="77777777" w:rsidR="003A2D4F" w:rsidRPr="003A2D4F" w:rsidRDefault="003A2D4F" w:rsidP="003A2D4F">
      <w:pPr>
        <w:pStyle w:val="Paragraphedeliste"/>
        <w:rPr>
          <w:b/>
        </w:rPr>
      </w:pPr>
    </w:p>
    <w:p w14:paraId="07610714" w14:textId="3E4A4677" w:rsidR="00EC7B53" w:rsidRPr="00D85DB2" w:rsidRDefault="00594754" w:rsidP="00E157ED">
      <w:pPr>
        <w:pStyle w:val="Paragraphedeliste"/>
        <w:numPr>
          <w:ilvl w:val="0"/>
          <w:numId w:val="1"/>
        </w:numPr>
        <w:rPr>
          <w:bCs/>
        </w:rPr>
      </w:pPr>
      <w:r w:rsidRPr="00D85DB2">
        <w:rPr>
          <w:bCs/>
        </w:rPr>
        <w:t>V</w:t>
      </w:r>
      <w:r w:rsidR="00EC7B53" w:rsidRPr="00D85DB2">
        <w:rPr>
          <w:bCs/>
        </w:rPr>
        <w:t>ous pouvez joindre</w:t>
      </w:r>
      <w:r w:rsidR="00805E6E" w:rsidRPr="00D85DB2">
        <w:rPr>
          <w:bCs/>
        </w:rPr>
        <w:t xml:space="preserve"> la présidente d’élection</w:t>
      </w:r>
      <w:r w:rsidR="00EC7B53" w:rsidRPr="00D85DB2">
        <w:rPr>
          <w:bCs/>
        </w:rPr>
        <w:t xml:space="preserve"> </w:t>
      </w:r>
      <w:r w:rsidRPr="00D85DB2">
        <w:rPr>
          <w:bCs/>
        </w:rPr>
        <w:t>(</w:t>
      </w:r>
      <w:r w:rsidR="00EC7B53" w:rsidRPr="00D85DB2">
        <w:rPr>
          <w:bCs/>
        </w:rPr>
        <w:t xml:space="preserve">ou joindre </w:t>
      </w:r>
      <w:r w:rsidR="00805E6E" w:rsidRPr="00D85DB2">
        <w:rPr>
          <w:bCs/>
        </w:rPr>
        <w:t>son</w:t>
      </w:r>
      <w:r w:rsidR="00EC7B53" w:rsidRPr="00D85DB2">
        <w:rPr>
          <w:bCs/>
        </w:rPr>
        <w:t xml:space="preserve"> adjoint</w:t>
      </w:r>
      <w:r w:rsidR="0019061B" w:rsidRPr="00D85DB2">
        <w:rPr>
          <w:bCs/>
        </w:rPr>
        <w:t>e</w:t>
      </w:r>
      <w:r w:rsidR="00EC7B53" w:rsidRPr="00D85DB2">
        <w:rPr>
          <w:bCs/>
        </w:rPr>
        <w:t>, le cas échéant</w:t>
      </w:r>
      <w:r w:rsidRPr="00D85DB2">
        <w:rPr>
          <w:bCs/>
        </w:rPr>
        <w:t>)</w:t>
      </w:r>
      <w:r w:rsidR="00EC7B53" w:rsidRPr="00D85DB2">
        <w:rPr>
          <w:bCs/>
        </w:rPr>
        <w:t xml:space="preserve"> à l’adresse et au numéro de téléphone </w:t>
      </w:r>
      <w:r w:rsidRPr="00D85DB2">
        <w:rPr>
          <w:bCs/>
        </w:rPr>
        <w:t>ci-dessous.</w:t>
      </w:r>
    </w:p>
    <w:p w14:paraId="305949D8" w14:textId="77777777" w:rsidR="00EC7B53" w:rsidRPr="00D34A9F" w:rsidRDefault="00EC7B53" w:rsidP="00EC7B53">
      <w:pPr>
        <w:pStyle w:val="Paragraphedeliste"/>
        <w:widowControl w:val="0"/>
        <w:tabs>
          <w:tab w:val="left" w:pos="645"/>
        </w:tabs>
        <w:autoSpaceDE w:val="0"/>
        <w:autoSpaceDN w:val="0"/>
        <w:spacing w:before="52" w:after="0" w:line="240" w:lineRule="auto"/>
        <w:contextualSpacing w:val="0"/>
        <w:rPr>
          <w:b/>
          <w:lang w:val="fr-FR"/>
        </w:rPr>
      </w:pPr>
    </w:p>
    <w:p w14:paraId="6C72AECF" w14:textId="6ADBC60A" w:rsidR="00EC7B53" w:rsidRPr="00D34A9F" w:rsidRDefault="00EC7B53" w:rsidP="00EC7B53">
      <w:pPr>
        <w:pStyle w:val="Paragraphedeliste"/>
        <w:widowControl w:val="0"/>
        <w:tabs>
          <w:tab w:val="left" w:pos="645"/>
        </w:tabs>
        <w:autoSpaceDE w:val="0"/>
        <w:autoSpaceDN w:val="0"/>
        <w:spacing w:before="52" w:after="0" w:line="240" w:lineRule="auto"/>
        <w:contextualSpacing w:val="0"/>
        <w:rPr>
          <w:b/>
          <w:lang w:val="fr-FR"/>
        </w:rPr>
      </w:pPr>
      <w:r w:rsidRPr="00D34A9F">
        <w:rPr>
          <w:b/>
          <w:lang w:val="fr-FR"/>
        </w:rPr>
        <w:t>Président</w:t>
      </w:r>
      <w:r w:rsidR="0019061B">
        <w:rPr>
          <w:b/>
          <w:lang w:val="fr-FR"/>
        </w:rPr>
        <w:t xml:space="preserve">e </w:t>
      </w:r>
      <w:r w:rsidRPr="00D34A9F">
        <w:rPr>
          <w:b/>
          <w:lang w:val="fr-FR"/>
        </w:rPr>
        <w:t>d’élection</w:t>
      </w:r>
      <w:r w:rsidR="008841F9">
        <w:rPr>
          <w:b/>
          <w:lang w:val="fr-FR"/>
        </w:rPr>
        <w:t xml:space="preserve"> Sylvie Charbonneau</w:t>
      </w:r>
    </w:p>
    <w:p w14:paraId="3CD32BD1" w14:textId="4BE9660D" w:rsidR="008841F9" w:rsidRDefault="00EC7B53" w:rsidP="00EC7B53">
      <w:pPr>
        <w:pStyle w:val="Paragraphedeliste"/>
        <w:widowControl w:val="0"/>
        <w:tabs>
          <w:tab w:val="left" w:pos="645"/>
        </w:tabs>
        <w:autoSpaceDE w:val="0"/>
        <w:autoSpaceDN w:val="0"/>
        <w:spacing w:before="52" w:after="0" w:line="240" w:lineRule="auto"/>
        <w:contextualSpacing w:val="0"/>
        <w:rPr>
          <w:bCs/>
          <w:lang w:val="fr-FR"/>
        </w:rPr>
      </w:pPr>
      <w:r w:rsidRPr="00D34A9F">
        <w:rPr>
          <w:bCs/>
          <w:lang w:val="fr-FR"/>
        </w:rPr>
        <w:t>Adresse</w:t>
      </w:r>
      <w:r w:rsidR="008841F9">
        <w:rPr>
          <w:bCs/>
          <w:lang w:val="fr-FR"/>
        </w:rPr>
        <w:t> :247, Principale, Sainte-Monique</w:t>
      </w:r>
    </w:p>
    <w:p w14:paraId="2066792C" w14:textId="06854916" w:rsidR="00EC7B53" w:rsidRPr="00D34A9F" w:rsidRDefault="00EC7B53" w:rsidP="00EC7B53">
      <w:pPr>
        <w:pStyle w:val="Paragraphedeliste"/>
        <w:widowControl w:val="0"/>
        <w:tabs>
          <w:tab w:val="left" w:pos="645"/>
        </w:tabs>
        <w:autoSpaceDE w:val="0"/>
        <w:autoSpaceDN w:val="0"/>
        <w:spacing w:before="52" w:after="0" w:line="240" w:lineRule="auto"/>
        <w:contextualSpacing w:val="0"/>
        <w:rPr>
          <w:bCs/>
          <w:lang w:val="fr-FR"/>
        </w:rPr>
      </w:pPr>
      <w:r w:rsidRPr="00D34A9F">
        <w:rPr>
          <w:bCs/>
          <w:lang w:val="fr-FR"/>
        </w:rPr>
        <w:t>Téléphone</w:t>
      </w:r>
      <w:r w:rsidR="008841F9">
        <w:rPr>
          <w:bCs/>
          <w:lang w:val="fr-FR"/>
        </w:rPr>
        <w:t xml:space="preserve"> : 819-289-2051 </w:t>
      </w:r>
      <w:proofErr w:type="gramStart"/>
      <w:r w:rsidR="008841F9">
        <w:rPr>
          <w:bCs/>
          <w:lang w:val="fr-FR"/>
        </w:rPr>
        <w:t>poste</w:t>
      </w:r>
      <w:proofErr w:type="gramEnd"/>
      <w:r w:rsidR="008841F9">
        <w:rPr>
          <w:bCs/>
          <w:lang w:val="fr-FR"/>
        </w:rPr>
        <w:t xml:space="preserve"> 4</w:t>
      </w:r>
    </w:p>
    <w:p w14:paraId="164356B7" w14:textId="77777777" w:rsidR="00EC7B53" w:rsidRPr="00D34A9F" w:rsidRDefault="00EC7B53" w:rsidP="00EC7B53">
      <w:pPr>
        <w:pStyle w:val="Paragraphedeliste"/>
        <w:widowControl w:val="0"/>
        <w:tabs>
          <w:tab w:val="left" w:pos="645"/>
        </w:tabs>
        <w:autoSpaceDE w:val="0"/>
        <w:autoSpaceDN w:val="0"/>
        <w:spacing w:before="52" w:after="0" w:line="240" w:lineRule="auto"/>
        <w:contextualSpacing w:val="0"/>
        <w:rPr>
          <w:b/>
          <w:lang w:val="fr-FR"/>
        </w:rPr>
      </w:pPr>
    </w:p>
    <w:p w14:paraId="30627A21" w14:textId="277A7F99" w:rsidR="00EC7B53" w:rsidRPr="00D34A9F" w:rsidRDefault="00EC7B53" w:rsidP="00EC7B53">
      <w:pPr>
        <w:pStyle w:val="Paragraphedeliste"/>
        <w:widowControl w:val="0"/>
        <w:tabs>
          <w:tab w:val="left" w:pos="645"/>
        </w:tabs>
        <w:autoSpaceDE w:val="0"/>
        <w:autoSpaceDN w:val="0"/>
        <w:spacing w:before="52" w:after="0" w:line="240" w:lineRule="auto"/>
        <w:contextualSpacing w:val="0"/>
        <w:rPr>
          <w:b/>
          <w:lang w:val="fr-FR"/>
        </w:rPr>
      </w:pPr>
      <w:r w:rsidRPr="00D34A9F">
        <w:rPr>
          <w:b/>
          <w:lang w:val="fr-FR"/>
        </w:rPr>
        <w:t>Adjoint</w:t>
      </w:r>
      <w:r w:rsidR="0019061B">
        <w:rPr>
          <w:b/>
          <w:lang w:val="fr-FR"/>
        </w:rPr>
        <w:t xml:space="preserve">e </w:t>
      </w:r>
      <w:r w:rsidR="003A2D4F">
        <w:rPr>
          <w:b/>
          <w:lang w:val="fr-FR"/>
        </w:rPr>
        <w:t>Monique Manseau</w:t>
      </w:r>
    </w:p>
    <w:p w14:paraId="7E4526A5" w14:textId="53FCD923" w:rsidR="008841F9" w:rsidRDefault="008841F9" w:rsidP="008841F9">
      <w:pPr>
        <w:pStyle w:val="Paragraphedeliste"/>
        <w:widowControl w:val="0"/>
        <w:tabs>
          <w:tab w:val="left" w:pos="645"/>
        </w:tabs>
        <w:autoSpaceDE w:val="0"/>
        <w:autoSpaceDN w:val="0"/>
        <w:spacing w:before="52" w:after="0" w:line="240" w:lineRule="auto"/>
        <w:contextualSpacing w:val="0"/>
        <w:rPr>
          <w:bCs/>
          <w:lang w:val="fr-FR"/>
        </w:rPr>
      </w:pPr>
      <w:r w:rsidRPr="00D34A9F">
        <w:rPr>
          <w:bCs/>
          <w:lang w:val="fr-FR"/>
        </w:rPr>
        <w:t>Adresse</w:t>
      </w:r>
      <w:r>
        <w:rPr>
          <w:bCs/>
          <w:lang w:val="fr-FR"/>
        </w:rPr>
        <w:t> :247, Principale Sainte-Monique</w:t>
      </w:r>
    </w:p>
    <w:p w14:paraId="3DE87629" w14:textId="2622FA72" w:rsidR="008841F9" w:rsidRPr="00D34A9F" w:rsidRDefault="008841F9" w:rsidP="008841F9">
      <w:pPr>
        <w:pStyle w:val="Paragraphedeliste"/>
        <w:widowControl w:val="0"/>
        <w:tabs>
          <w:tab w:val="left" w:pos="645"/>
        </w:tabs>
        <w:autoSpaceDE w:val="0"/>
        <w:autoSpaceDN w:val="0"/>
        <w:spacing w:before="52" w:after="0" w:line="240" w:lineRule="auto"/>
        <w:contextualSpacing w:val="0"/>
        <w:rPr>
          <w:bCs/>
          <w:lang w:val="fr-FR"/>
        </w:rPr>
      </w:pPr>
      <w:r w:rsidRPr="00D34A9F">
        <w:rPr>
          <w:bCs/>
          <w:lang w:val="fr-FR"/>
        </w:rPr>
        <w:t>Téléphone</w:t>
      </w:r>
      <w:r>
        <w:rPr>
          <w:bCs/>
          <w:lang w:val="fr-FR"/>
        </w:rPr>
        <w:t> : 819-289-2051</w:t>
      </w:r>
      <w:r>
        <w:rPr>
          <w:bCs/>
          <w:lang w:val="fr-FR"/>
        </w:rPr>
        <w:t>,</w:t>
      </w:r>
      <w:r>
        <w:rPr>
          <w:bCs/>
          <w:lang w:val="fr-FR"/>
        </w:rPr>
        <w:t xml:space="preserve"> poste 1 </w:t>
      </w:r>
    </w:p>
    <w:p w14:paraId="7F8325B6" w14:textId="77777777" w:rsidR="00486F58" w:rsidRPr="00D34A9F" w:rsidRDefault="00486F58" w:rsidP="00486F58">
      <w:pPr>
        <w:pStyle w:val="Paragraphedeliste"/>
        <w:widowControl w:val="0"/>
        <w:tabs>
          <w:tab w:val="left" w:pos="645"/>
        </w:tabs>
        <w:autoSpaceDE w:val="0"/>
        <w:autoSpaceDN w:val="0"/>
        <w:spacing w:before="52" w:after="0" w:line="240" w:lineRule="auto"/>
        <w:contextualSpacing w:val="0"/>
        <w:rPr>
          <w:bCs/>
          <w:lang w:val="fr-FR"/>
        </w:rPr>
      </w:pPr>
    </w:p>
    <w:p w14:paraId="24887F40" w14:textId="77777777" w:rsidR="00903214" w:rsidRPr="0014434C" w:rsidRDefault="00EC7B53" w:rsidP="0014434C">
      <w:pPr>
        <w:widowControl w:val="0"/>
        <w:tabs>
          <w:tab w:val="left" w:pos="645"/>
        </w:tabs>
        <w:autoSpaceDE w:val="0"/>
        <w:autoSpaceDN w:val="0"/>
        <w:spacing w:before="52" w:after="0" w:line="240" w:lineRule="auto"/>
        <w:rPr>
          <w:b/>
        </w:rPr>
      </w:pPr>
      <w:r w:rsidRPr="0014434C">
        <w:rPr>
          <w:b/>
        </w:rPr>
        <w:t>Signature</w:t>
      </w:r>
    </w:p>
    <w:p w14:paraId="23867898" w14:textId="6388DD0F" w:rsidR="00EC7B53" w:rsidRPr="00D34A9F" w:rsidRDefault="00EC7B53" w:rsidP="00EC7B53">
      <w:pPr>
        <w:pStyle w:val="Paragraphedeliste"/>
        <w:widowControl w:val="0"/>
        <w:tabs>
          <w:tab w:val="left" w:pos="645"/>
        </w:tabs>
        <w:autoSpaceDE w:val="0"/>
        <w:autoSpaceDN w:val="0"/>
        <w:spacing w:before="52" w:after="0" w:line="240" w:lineRule="auto"/>
        <w:contextualSpacing w:val="0"/>
        <w:rPr>
          <w:bCs/>
        </w:rPr>
      </w:pPr>
      <w:r w:rsidRPr="00D34A9F">
        <w:rPr>
          <w:bCs/>
        </w:rPr>
        <w:t>Donn</w:t>
      </w:r>
      <w:r w:rsidR="00D34A9F">
        <w:rPr>
          <w:bCs/>
        </w:rPr>
        <w:t>é</w:t>
      </w:r>
      <w:r w:rsidRPr="00D34A9F">
        <w:rPr>
          <w:bCs/>
        </w:rPr>
        <w:t xml:space="preserve"> </w:t>
      </w:r>
      <w:proofErr w:type="gramStart"/>
      <w:r w:rsidRPr="00D34A9F">
        <w:rPr>
          <w:bCs/>
        </w:rPr>
        <w:t>à</w:t>
      </w:r>
      <w:r w:rsidR="00D34A9F" w:rsidRPr="00D34A9F">
        <w:rPr>
          <w:bCs/>
        </w:rPr>
        <w:t xml:space="preserve"> </w:t>
      </w:r>
      <w:r w:rsidR="003A2D4F">
        <w:rPr>
          <w:bCs/>
        </w:rPr>
        <w:t xml:space="preserve"> Sainte</w:t>
      </w:r>
      <w:proofErr w:type="gramEnd"/>
      <w:r w:rsidR="003A2D4F">
        <w:rPr>
          <w:bCs/>
        </w:rPr>
        <w:t xml:space="preserve">-Monique </w:t>
      </w:r>
      <w:r w:rsidRPr="00D34A9F">
        <w:rPr>
          <w:bCs/>
        </w:rPr>
        <w:t>le</w:t>
      </w:r>
      <w:r w:rsidR="003A2D4F">
        <w:rPr>
          <w:bCs/>
        </w:rPr>
        <w:t xml:space="preserve"> 7-09-2021</w:t>
      </w:r>
    </w:p>
    <w:p w14:paraId="78CD177D" w14:textId="77777777" w:rsidR="00EC7B53" w:rsidRPr="00D34A9F" w:rsidRDefault="00EC7B53" w:rsidP="00EC7B53">
      <w:pPr>
        <w:pStyle w:val="Paragraphedeliste"/>
        <w:widowControl w:val="0"/>
        <w:tabs>
          <w:tab w:val="left" w:pos="645"/>
        </w:tabs>
        <w:autoSpaceDE w:val="0"/>
        <w:autoSpaceDN w:val="0"/>
        <w:spacing w:before="52" w:after="0" w:line="240" w:lineRule="auto"/>
        <w:contextualSpacing w:val="0"/>
        <w:rPr>
          <w:bCs/>
        </w:rPr>
      </w:pPr>
    </w:p>
    <w:p w14:paraId="6F0B000E" w14:textId="19459F43" w:rsidR="00EC7B53" w:rsidRPr="00D34A9F" w:rsidRDefault="00D34A9F" w:rsidP="00EC7B53">
      <w:pPr>
        <w:pStyle w:val="Paragraphedeliste"/>
        <w:widowControl w:val="0"/>
        <w:tabs>
          <w:tab w:val="left" w:pos="645"/>
        </w:tabs>
        <w:autoSpaceDE w:val="0"/>
        <w:autoSpaceDN w:val="0"/>
        <w:spacing w:before="52" w:after="0" w:line="240" w:lineRule="auto"/>
        <w:contextualSpacing w:val="0"/>
        <w:rPr>
          <w:bCs/>
        </w:rPr>
      </w:pPr>
      <w:r>
        <w:rPr>
          <w:bCs/>
        </w:rPr>
        <w:t>________________________________________________</w:t>
      </w:r>
      <w:r w:rsidR="00805E6E">
        <w:rPr>
          <w:bCs/>
        </w:rPr>
        <w:t>___________________</w:t>
      </w:r>
      <w:r>
        <w:rPr>
          <w:bCs/>
        </w:rPr>
        <w:t>_</w:t>
      </w:r>
    </w:p>
    <w:p w14:paraId="264BBB4A" w14:textId="14957626" w:rsidR="00EC7B53" w:rsidRPr="00D34A9F" w:rsidRDefault="00EC7B53" w:rsidP="00D34A9F">
      <w:pPr>
        <w:pStyle w:val="Paragraphedeliste"/>
        <w:widowControl w:val="0"/>
        <w:tabs>
          <w:tab w:val="left" w:pos="645"/>
        </w:tabs>
        <w:autoSpaceDE w:val="0"/>
        <w:autoSpaceDN w:val="0"/>
        <w:spacing w:before="52" w:after="0" w:line="240" w:lineRule="auto"/>
        <w:contextualSpacing w:val="0"/>
        <w:rPr>
          <w:bCs/>
        </w:rPr>
      </w:pPr>
      <w:r w:rsidRPr="00D34A9F">
        <w:rPr>
          <w:bCs/>
        </w:rPr>
        <w:t>Président</w:t>
      </w:r>
      <w:r w:rsidR="00D34A9F">
        <w:rPr>
          <w:bCs/>
        </w:rPr>
        <w:t xml:space="preserve">e </w:t>
      </w:r>
      <w:r w:rsidRPr="00D34A9F">
        <w:rPr>
          <w:bCs/>
        </w:rPr>
        <w:t>d’élection</w:t>
      </w:r>
    </w:p>
    <w:sectPr w:rsidR="00EC7B53" w:rsidRPr="00D34A9F" w:rsidSect="003E1C41">
      <w:pgSz w:w="12240" w:h="15840" w:code="1"/>
      <w:pgMar w:top="1134" w:right="900"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A11D" w14:textId="77777777" w:rsidR="00CE24E4" w:rsidRDefault="00CE24E4">
      <w:pPr>
        <w:spacing w:after="0" w:line="240" w:lineRule="auto"/>
      </w:pPr>
      <w:r>
        <w:separator/>
      </w:r>
    </w:p>
  </w:endnote>
  <w:endnote w:type="continuationSeparator" w:id="0">
    <w:p w14:paraId="09678862" w14:textId="77777777" w:rsidR="00CE24E4" w:rsidRDefault="00CE24E4">
      <w:pPr>
        <w:spacing w:after="0" w:line="240" w:lineRule="auto"/>
      </w:pPr>
      <w:r>
        <w:continuationSeparator/>
      </w:r>
    </w:p>
  </w:endnote>
  <w:endnote w:type="continuationNotice" w:id="1">
    <w:p w14:paraId="4EF92957" w14:textId="77777777" w:rsidR="00CE24E4" w:rsidRDefault="00CE2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Pro-Roma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7CCD" w14:textId="77777777" w:rsidR="00CE24E4" w:rsidRDefault="00CE24E4">
      <w:pPr>
        <w:spacing w:after="0" w:line="240" w:lineRule="auto"/>
      </w:pPr>
      <w:r>
        <w:separator/>
      </w:r>
    </w:p>
  </w:footnote>
  <w:footnote w:type="continuationSeparator" w:id="0">
    <w:p w14:paraId="540C647F" w14:textId="77777777" w:rsidR="00CE24E4" w:rsidRDefault="00CE24E4">
      <w:pPr>
        <w:spacing w:after="0" w:line="240" w:lineRule="auto"/>
      </w:pPr>
      <w:r>
        <w:continuationSeparator/>
      </w:r>
    </w:p>
  </w:footnote>
  <w:footnote w:type="continuationNotice" w:id="1">
    <w:p w14:paraId="7045AECB" w14:textId="77777777" w:rsidR="00CE24E4" w:rsidRDefault="00CE24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89"/>
    <w:multiLevelType w:val="hybridMultilevel"/>
    <w:tmpl w:val="AF700F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EC5141"/>
    <w:multiLevelType w:val="hybridMultilevel"/>
    <w:tmpl w:val="F6FA6F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BEF397C"/>
    <w:multiLevelType w:val="hybridMultilevel"/>
    <w:tmpl w:val="16147304"/>
    <w:lvl w:ilvl="0" w:tplc="CD4A0EB0">
      <w:start w:val="1"/>
      <w:numFmt w:val="decimal"/>
      <w:lvlText w:val="%1."/>
      <w:lvlJc w:val="left"/>
      <w:pPr>
        <w:ind w:left="682" w:hanging="282"/>
      </w:pPr>
      <w:rPr>
        <w:rFonts w:hint="default"/>
        <w:b/>
        <w:bCs/>
        <w:spacing w:val="0"/>
        <w:w w:val="100"/>
        <w:lang w:val="fr-FR" w:eastAsia="en-US" w:bidi="ar-SA"/>
      </w:rPr>
    </w:lvl>
    <w:lvl w:ilvl="1" w:tplc="D4A0AE00">
      <w:numFmt w:val="bullet"/>
      <w:lvlText w:val="•"/>
      <w:lvlJc w:val="left"/>
      <w:pPr>
        <w:ind w:left="1748" w:hanging="282"/>
      </w:pPr>
      <w:rPr>
        <w:rFonts w:hint="default"/>
        <w:lang w:val="fr-FR" w:eastAsia="en-US" w:bidi="ar-SA"/>
      </w:rPr>
    </w:lvl>
    <w:lvl w:ilvl="2" w:tplc="B530A58E">
      <w:numFmt w:val="bullet"/>
      <w:lvlText w:val="•"/>
      <w:lvlJc w:val="left"/>
      <w:pPr>
        <w:ind w:left="2816" w:hanging="282"/>
      </w:pPr>
      <w:rPr>
        <w:rFonts w:hint="default"/>
        <w:lang w:val="fr-FR" w:eastAsia="en-US" w:bidi="ar-SA"/>
      </w:rPr>
    </w:lvl>
    <w:lvl w:ilvl="3" w:tplc="E0F0E6B4">
      <w:numFmt w:val="bullet"/>
      <w:lvlText w:val="•"/>
      <w:lvlJc w:val="left"/>
      <w:pPr>
        <w:ind w:left="3884" w:hanging="282"/>
      </w:pPr>
      <w:rPr>
        <w:rFonts w:hint="default"/>
        <w:lang w:val="fr-FR" w:eastAsia="en-US" w:bidi="ar-SA"/>
      </w:rPr>
    </w:lvl>
    <w:lvl w:ilvl="4" w:tplc="4558B3B8">
      <w:numFmt w:val="bullet"/>
      <w:lvlText w:val="•"/>
      <w:lvlJc w:val="left"/>
      <w:pPr>
        <w:ind w:left="4952" w:hanging="282"/>
      </w:pPr>
      <w:rPr>
        <w:rFonts w:hint="default"/>
        <w:lang w:val="fr-FR" w:eastAsia="en-US" w:bidi="ar-SA"/>
      </w:rPr>
    </w:lvl>
    <w:lvl w:ilvl="5" w:tplc="4FC49B98">
      <w:numFmt w:val="bullet"/>
      <w:lvlText w:val="•"/>
      <w:lvlJc w:val="left"/>
      <w:pPr>
        <w:ind w:left="6020" w:hanging="282"/>
      </w:pPr>
      <w:rPr>
        <w:rFonts w:hint="default"/>
        <w:lang w:val="fr-FR" w:eastAsia="en-US" w:bidi="ar-SA"/>
      </w:rPr>
    </w:lvl>
    <w:lvl w:ilvl="6" w:tplc="C76E4A56">
      <w:numFmt w:val="bullet"/>
      <w:lvlText w:val="•"/>
      <w:lvlJc w:val="left"/>
      <w:pPr>
        <w:ind w:left="7088" w:hanging="282"/>
      </w:pPr>
      <w:rPr>
        <w:rFonts w:hint="default"/>
        <w:lang w:val="fr-FR" w:eastAsia="en-US" w:bidi="ar-SA"/>
      </w:rPr>
    </w:lvl>
    <w:lvl w:ilvl="7" w:tplc="5C68A030">
      <w:numFmt w:val="bullet"/>
      <w:lvlText w:val="•"/>
      <w:lvlJc w:val="left"/>
      <w:pPr>
        <w:ind w:left="8156" w:hanging="282"/>
      </w:pPr>
      <w:rPr>
        <w:rFonts w:hint="default"/>
        <w:lang w:val="fr-FR" w:eastAsia="en-US" w:bidi="ar-SA"/>
      </w:rPr>
    </w:lvl>
    <w:lvl w:ilvl="8" w:tplc="CAB61E88">
      <w:numFmt w:val="bullet"/>
      <w:lvlText w:val="•"/>
      <w:lvlJc w:val="left"/>
      <w:pPr>
        <w:ind w:left="9224" w:hanging="282"/>
      </w:pPr>
      <w:rPr>
        <w:rFonts w:hint="default"/>
        <w:lang w:val="fr-FR" w:eastAsia="en-US" w:bidi="ar-SA"/>
      </w:rPr>
    </w:lvl>
  </w:abstractNum>
  <w:abstractNum w:abstractNumId="3" w15:restartNumberingAfterBreak="0">
    <w:nsid w:val="4315477C"/>
    <w:multiLevelType w:val="hybridMultilevel"/>
    <w:tmpl w:val="88D01748"/>
    <w:lvl w:ilvl="0" w:tplc="99A4A740">
      <w:start w:val="1"/>
      <w:numFmt w:val="decimal"/>
      <w:lvlText w:val="%1."/>
      <w:lvlJc w:val="left"/>
      <w:pPr>
        <w:ind w:left="360" w:hanging="360"/>
      </w:pPr>
      <w:rPr>
        <w:rFonts w:asciiTheme="minorHAnsi" w:eastAsiaTheme="minorHAnsi" w:hAnsiTheme="minorHAnsi" w:cstheme="minorBidi"/>
        <w:b/>
        <w:bCs/>
        <w:color w:val="231F20"/>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457676"/>
    <w:multiLevelType w:val="hybridMultilevel"/>
    <w:tmpl w:val="A2D09A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BB12B67"/>
    <w:multiLevelType w:val="hybridMultilevel"/>
    <w:tmpl w:val="71FEA75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6C401FF2"/>
    <w:multiLevelType w:val="hybridMultilevel"/>
    <w:tmpl w:val="668C8E54"/>
    <w:lvl w:ilvl="0" w:tplc="AAE480F2">
      <w:start w:val="1"/>
      <w:numFmt w:val="decimal"/>
      <w:lvlText w:val="%1."/>
      <w:lvlJc w:val="left"/>
      <w:pPr>
        <w:ind w:left="682" w:hanging="282"/>
      </w:pPr>
      <w:rPr>
        <w:rFonts w:hint="default"/>
        <w:b/>
        <w:bCs/>
        <w:spacing w:val="0"/>
        <w:w w:val="100"/>
        <w:lang w:val="fr-FR" w:eastAsia="en-US" w:bidi="ar-SA"/>
      </w:rPr>
    </w:lvl>
    <w:lvl w:ilvl="1" w:tplc="4BBCC96E">
      <w:numFmt w:val="bullet"/>
      <w:lvlText w:val="•"/>
      <w:lvlJc w:val="left"/>
      <w:pPr>
        <w:ind w:left="1748" w:hanging="282"/>
      </w:pPr>
      <w:rPr>
        <w:rFonts w:hint="default"/>
        <w:lang w:val="fr-FR" w:eastAsia="en-US" w:bidi="ar-SA"/>
      </w:rPr>
    </w:lvl>
    <w:lvl w:ilvl="2" w:tplc="1AE4F8AE">
      <w:numFmt w:val="bullet"/>
      <w:lvlText w:val="•"/>
      <w:lvlJc w:val="left"/>
      <w:pPr>
        <w:ind w:left="2816" w:hanging="282"/>
      </w:pPr>
      <w:rPr>
        <w:rFonts w:hint="default"/>
        <w:lang w:val="fr-FR" w:eastAsia="en-US" w:bidi="ar-SA"/>
      </w:rPr>
    </w:lvl>
    <w:lvl w:ilvl="3" w:tplc="C0DA0746">
      <w:numFmt w:val="bullet"/>
      <w:lvlText w:val="•"/>
      <w:lvlJc w:val="left"/>
      <w:pPr>
        <w:ind w:left="3884" w:hanging="282"/>
      </w:pPr>
      <w:rPr>
        <w:rFonts w:hint="default"/>
        <w:lang w:val="fr-FR" w:eastAsia="en-US" w:bidi="ar-SA"/>
      </w:rPr>
    </w:lvl>
    <w:lvl w:ilvl="4" w:tplc="47EC8404">
      <w:numFmt w:val="bullet"/>
      <w:lvlText w:val="•"/>
      <w:lvlJc w:val="left"/>
      <w:pPr>
        <w:ind w:left="4952" w:hanging="282"/>
      </w:pPr>
      <w:rPr>
        <w:rFonts w:hint="default"/>
        <w:lang w:val="fr-FR" w:eastAsia="en-US" w:bidi="ar-SA"/>
      </w:rPr>
    </w:lvl>
    <w:lvl w:ilvl="5" w:tplc="23D63368">
      <w:numFmt w:val="bullet"/>
      <w:lvlText w:val="•"/>
      <w:lvlJc w:val="left"/>
      <w:pPr>
        <w:ind w:left="6020" w:hanging="282"/>
      </w:pPr>
      <w:rPr>
        <w:rFonts w:hint="default"/>
        <w:lang w:val="fr-FR" w:eastAsia="en-US" w:bidi="ar-SA"/>
      </w:rPr>
    </w:lvl>
    <w:lvl w:ilvl="6" w:tplc="AA448112">
      <w:numFmt w:val="bullet"/>
      <w:lvlText w:val="•"/>
      <w:lvlJc w:val="left"/>
      <w:pPr>
        <w:ind w:left="7088" w:hanging="282"/>
      </w:pPr>
      <w:rPr>
        <w:rFonts w:hint="default"/>
        <w:lang w:val="fr-FR" w:eastAsia="en-US" w:bidi="ar-SA"/>
      </w:rPr>
    </w:lvl>
    <w:lvl w:ilvl="7" w:tplc="11F2C1F4">
      <w:numFmt w:val="bullet"/>
      <w:lvlText w:val="•"/>
      <w:lvlJc w:val="left"/>
      <w:pPr>
        <w:ind w:left="8156" w:hanging="282"/>
      </w:pPr>
      <w:rPr>
        <w:rFonts w:hint="default"/>
        <w:lang w:val="fr-FR" w:eastAsia="en-US" w:bidi="ar-SA"/>
      </w:rPr>
    </w:lvl>
    <w:lvl w:ilvl="8" w:tplc="5D60B9CC">
      <w:numFmt w:val="bullet"/>
      <w:lvlText w:val="•"/>
      <w:lvlJc w:val="left"/>
      <w:pPr>
        <w:ind w:left="9224" w:hanging="282"/>
      </w:pPr>
      <w:rPr>
        <w:rFonts w:hint="default"/>
        <w:lang w:val="fr-FR" w:eastAsia="en-US" w:bidi="ar-SA"/>
      </w:rPr>
    </w:lvl>
  </w:abstractNum>
  <w:abstractNum w:abstractNumId="7" w15:restartNumberingAfterBreak="0">
    <w:nsid w:val="715C24E1"/>
    <w:multiLevelType w:val="hybridMultilevel"/>
    <w:tmpl w:val="0FD84C84"/>
    <w:lvl w:ilvl="0" w:tplc="F3C68D98">
      <w:numFmt w:val="bullet"/>
      <w:lvlText w:val="•"/>
      <w:lvlJc w:val="left"/>
      <w:pPr>
        <w:ind w:left="640" w:hanging="240"/>
      </w:pPr>
      <w:rPr>
        <w:rFonts w:ascii="HelveticaNeueLTPro-Roman" w:eastAsia="HelveticaNeueLTPro-Roman" w:hAnsi="HelveticaNeueLTPro-Roman" w:cs="HelveticaNeueLTPro-Roman" w:hint="default"/>
        <w:color w:val="231F20"/>
        <w:w w:val="100"/>
        <w:sz w:val="20"/>
        <w:szCs w:val="20"/>
        <w:lang w:val="fr-FR" w:eastAsia="en-US" w:bidi="ar-SA"/>
      </w:rPr>
    </w:lvl>
    <w:lvl w:ilvl="1" w:tplc="716CA3F0">
      <w:numFmt w:val="bullet"/>
      <w:lvlText w:val="•"/>
      <w:lvlJc w:val="left"/>
      <w:pPr>
        <w:ind w:left="1712" w:hanging="240"/>
      </w:pPr>
      <w:rPr>
        <w:rFonts w:hint="default"/>
        <w:lang w:val="fr-FR" w:eastAsia="en-US" w:bidi="ar-SA"/>
      </w:rPr>
    </w:lvl>
    <w:lvl w:ilvl="2" w:tplc="A4EA2334">
      <w:numFmt w:val="bullet"/>
      <w:lvlText w:val="•"/>
      <w:lvlJc w:val="left"/>
      <w:pPr>
        <w:ind w:left="2784" w:hanging="240"/>
      </w:pPr>
      <w:rPr>
        <w:rFonts w:hint="default"/>
        <w:lang w:val="fr-FR" w:eastAsia="en-US" w:bidi="ar-SA"/>
      </w:rPr>
    </w:lvl>
    <w:lvl w:ilvl="3" w:tplc="F5F44330">
      <w:numFmt w:val="bullet"/>
      <w:lvlText w:val="•"/>
      <w:lvlJc w:val="left"/>
      <w:pPr>
        <w:ind w:left="3856" w:hanging="240"/>
      </w:pPr>
      <w:rPr>
        <w:rFonts w:hint="default"/>
        <w:lang w:val="fr-FR" w:eastAsia="en-US" w:bidi="ar-SA"/>
      </w:rPr>
    </w:lvl>
    <w:lvl w:ilvl="4" w:tplc="08BA06B0">
      <w:numFmt w:val="bullet"/>
      <w:lvlText w:val="•"/>
      <w:lvlJc w:val="left"/>
      <w:pPr>
        <w:ind w:left="4928" w:hanging="240"/>
      </w:pPr>
      <w:rPr>
        <w:rFonts w:hint="default"/>
        <w:lang w:val="fr-FR" w:eastAsia="en-US" w:bidi="ar-SA"/>
      </w:rPr>
    </w:lvl>
    <w:lvl w:ilvl="5" w:tplc="05E6A1C4">
      <w:numFmt w:val="bullet"/>
      <w:lvlText w:val="•"/>
      <w:lvlJc w:val="left"/>
      <w:pPr>
        <w:ind w:left="6000" w:hanging="240"/>
      </w:pPr>
      <w:rPr>
        <w:rFonts w:hint="default"/>
        <w:lang w:val="fr-FR" w:eastAsia="en-US" w:bidi="ar-SA"/>
      </w:rPr>
    </w:lvl>
    <w:lvl w:ilvl="6" w:tplc="59D6FD2C">
      <w:numFmt w:val="bullet"/>
      <w:lvlText w:val="•"/>
      <w:lvlJc w:val="left"/>
      <w:pPr>
        <w:ind w:left="7072" w:hanging="240"/>
      </w:pPr>
      <w:rPr>
        <w:rFonts w:hint="default"/>
        <w:lang w:val="fr-FR" w:eastAsia="en-US" w:bidi="ar-SA"/>
      </w:rPr>
    </w:lvl>
    <w:lvl w:ilvl="7" w:tplc="1C8CAE22">
      <w:numFmt w:val="bullet"/>
      <w:lvlText w:val="•"/>
      <w:lvlJc w:val="left"/>
      <w:pPr>
        <w:ind w:left="8144" w:hanging="240"/>
      </w:pPr>
      <w:rPr>
        <w:rFonts w:hint="default"/>
        <w:lang w:val="fr-FR" w:eastAsia="en-US" w:bidi="ar-SA"/>
      </w:rPr>
    </w:lvl>
    <w:lvl w:ilvl="8" w:tplc="DD7C88A6">
      <w:numFmt w:val="bullet"/>
      <w:lvlText w:val="•"/>
      <w:lvlJc w:val="left"/>
      <w:pPr>
        <w:ind w:left="9216" w:hanging="240"/>
      </w:pPr>
      <w:rPr>
        <w:rFonts w:hint="default"/>
        <w:lang w:val="fr-FR" w:eastAsia="en-US" w:bidi="ar-SA"/>
      </w:rPr>
    </w:lvl>
  </w:abstractNum>
  <w:abstractNum w:abstractNumId="8" w15:restartNumberingAfterBreak="0">
    <w:nsid w:val="74664991"/>
    <w:multiLevelType w:val="hybridMultilevel"/>
    <w:tmpl w:val="E9B42792"/>
    <w:lvl w:ilvl="0" w:tplc="0C0C0005">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start w:val="1"/>
      <w:numFmt w:val="bullet"/>
      <w:lvlText w:val=""/>
      <w:lvlJc w:val="left"/>
      <w:pPr>
        <w:ind w:left="3228" w:hanging="360"/>
      </w:pPr>
      <w:rPr>
        <w:rFonts w:ascii="Symbol" w:hAnsi="Symbol" w:hint="default"/>
      </w:rPr>
    </w:lvl>
    <w:lvl w:ilvl="4" w:tplc="0C0C0003">
      <w:start w:val="1"/>
      <w:numFmt w:val="bullet"/>
      <w:lvlText w:val="o"/>
      <w:lvlJc w:val="left"/>
      <w:pPr>
        <w:ind w:left="3948" w:hanging="360"/>
      </w:pPr>
      <w:rPr>
        <w:rFonts w:ascii="Courier New" w:hAnsi="Courier New" w:cs="Courier New" w:hint="default"/>
      </w:rPr>
    </w:lvl>
    <w:lvl w:ilvl="5" w:tplc="0C0C0005">
      <w:start w:val="1"/>
      <w:numFmt w:val="bullet"/>
      <w:lvlText w:val=""/>
      <w:lvlJc w:val="left"/>
      <w:pPr>
        <w:ind w:left="4668" w:hanging="360"/>
      </w:pPr>
      <w:rPr>
        <w:rFonts w:ascii="Wingdings" w:hAnsi="Wingdings" w:hint="default"/>
      </w:rPr>
    </w:lvl>
    <w:lvl w:ilvl="6" w:tplc="0C0C0001">
      <w:start w:val="1"/>
      <w:numFmt w:val="bullet"/>
      <w:lvlText w:val=""/>
      <w:lvlJc w:val="left"/>
      <w:pPr>
        <w:ind w:left="5388" w:hanging="360"/>
      </w:pPr>
      <w:rPr>
        <w:rFonts w:ascii="Symbol" w:hAnsi="Symbol" w:hint="default"/>
      </w:rPr>
    </w:lvl>
    <w:lvl w:ilvl="7" w:tplc="0C0C0003">
      <w:start w:val="1"/>
      <w:numFmt w:val="bullet"/>
      <w:lvlText w:val="o"/>
      <w:lvlJc w:val="left"/>
      <w:pPr>
        <w:ind w:left="6108" w:hanging="360"/>
      </w:pPr>
      <w:rPr>
        <w:rFonts w:ascii="Courier New" w:hAnsi="Courier New" w:cs="Courier New" w:hint="default"/>
      </w:rPr>
    </w:lvl>
    <w:lvl w:ilvl="8" w:tplc="0C0C0005">
      <w:start w:val="1"/>
      <w:numFmt w:val="bullet"/>
      <w:lvlText w:val=""/>
      <w:lvlJc w:val="left"/>
      <w:pPr>
        <w:ind w:left="6828" w:hanging="360"/>
      </w:pPr>
      <w:rPr>
        <w:rFonts w:ascii="Wingdings" w:hAnsi="Wingdings" w:hint="default"/>
      </w:rPr>
    </w:lvl>
  </w:abstractNum>
  <w:abstractNum w:abstractNumId="9" w15:restartNumberingAfterBreak="0">
    <w:nsid w:val="761979BF"/>
    <w:multiLevelType w:val="hybridMultilevel"/>
    <w:tmpl w:val="C310BB2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9614F6A"/>
    <w:multiLevelType w:val="hybridMultilevel"/>
    <w:tmpl w:val="E55EFB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6"/>
  </w:num>
  <w:num w:numId="5">
    <w:abstractNumId w:val="7"/>
  </w:num>
  <w:num w:numId="6">
    <w:abstractNumId w:val="4"/>
  </w:num>
  <w:num w:numId="7">
    <w:abstractNumId w:val="9"/>
  </w:num>
  <w:num w:numId="8">
    <w:abstractNumId w:val="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8C"/>
    <w:rsid w:val="000057FB"/>
    <w:rsid w:val="00005E6A"/>
    <w:rsid w:val="0001161B"/>
    <w:rsid w:val="00014231"/>
    <w:rsid w:val="0002278E"/>
    <w:rsid w:val="00041285"/>
    <w:rsid w:val="00046E2C"/>
    <w:rsid w:val="00050426"/>
    <w:rsid w:val="00056A60"/>
    <w:rsid w:val="00061B9C"/>
    <w:rsid w:val="00062C32"/>
    <w:rsid w:val="00067F08"/>
    <w:rsid w:val="000806A8"/>
    <w:rsid w:val="00091A6A"/>
    <w:rsid w:val="000946E4"/>
    <w:rsid w:val="000A3AF4"/>
    <w:rsid w:val="000A781F"/>
    <w:rsid w:val="000B059A"/>
    <w:rsid w:val="000C0A2B"/>
    <w:rsid w:val="000C4600"/>
    <w:rsid w:val="000D0863"/>
    <w:rsid w:val="000D1473"/>
    <w:rsid w:val="000D61E5"/>
    <w:rsid w:val="000E2754"/>
    <w:rsid w:val="000E45F1"/>
    <w:rsid w:val="000F020C"/>
    <w:rsid w:val="000F35F4"/>
    <w:rsid w:val="000F5140"/>
    <w:rsid w:val="0010005C"/>
    <w:rsid w:val="00102D28"/>
    <w:rsid w:val="001061CE"/>
    <w:rsid w:val="00122361"/>
    <w:rsid w:val="00123378"/>
    <w:rsid w:val="0014434C"/>
    <w:rsid w:val="00153E59"/>
    <w:rsid w:val="0015586B"/>
    <w:rsid w:val="0015596B"/>
    <w:rsid w:val="001677BC"/>
    <w:rsid w:val="00174383"/>
    <w:rsid w:val="00176BB5"/>
    <w:rsid w:val="00176FE8"/>
    <w:rsid w:val="00183161"/>
    <w:rsid w:val="00185732"/>
    <w:rsid w:val="00186D95"/>
    <w:rsid w:val="0019061B"/>
    <w:rsid w:val="00192F0A"/>
    <w:rsid w:val="001A1DB7"/>
    <w:rsid w:val="001B0F88"/>
    <w:rsid w:val="001B3406"/>
    <w:rsid w:val="001B5C17"/>
    <w:rsid w:val="001C4139"/>
    <w:rsid w:val="001F1A10"/>
    <w:rsid w:val="001F5839"/>
    <w:rsid w:val="00204574"/>
    <w:rsid w:val="00207D47"/>
    <w:rsid w:val="00217567"/>
    <w:rsid w:val="00220984"/>
    <w:rsid w:val="00232E0F"/>
    <w:rsid w:val="00235220"/>
    <w:rsid w:val="0023525F"/>
    <w:rsid w:val="002446B6"/>
    <w:rsid w:val="00245B5D"/>
    <w:rsid w:val="00255A62"/>
    <w:rsid w:val="00256086"/>
    <w:rsid w:val="00267BBC"/>
    <w:rsid w:val="002711DD"/>
    <w:rsid w:val="002713C3"/>
    <w:rsid w:val="002809CD"/>
    <w:rsid w:val="0028165E"/>
    <w:rsid w:val="0028340B"/>
    <w:rsid w:val="00287123"/>
    <w:rsid w:val="002A62F9"/>
    <w:rsid w:val="002B1F08"/>
    <w:rsid w:val="002B217A"/>
    <w:rsid w:val="002D1331"/>
    <w:rsid w:val="002D5AEE"/>
    <w:rsid w:val="002F4CCF"/>
    <w:rsid w:val="0030534C"/>
    <w:rsid w:val="0030634B"/>
    <w:rsid w:val="00312CFE"/>
    <w:rsid w:val="00314A45"/>
    <w:rsid w:val="00317C8C"/>
    <w:rsid w:val="003210D1"/>
    <w:rsid w:val="00321438"/>
    <w:rsid w:val="0032604D"/>
    <w:rsid w:val="0032793B"/>
    <w:rsid w:val="00335D85"/>
    <w:rsid w:val="003505D0"/>
    <w:rsid w:val="00353298"/>
    <w:rsid w:val="003755FE"/>
    <w:rsid w:val="0038362E"/>
    <w:rsid w:val="00390DC4"/>
    <w:rsid w:val="00396B8F"/>
    <w:rsid w:val="003A2D4F"/>
    <w:rsid w:val="003B0651"/>
    <w:rsid w:val="003B5753"/>
    <w:rsid w:val="003C2B35"/>
    <w:rsid w:val="003C5936"/>
    <w:rsid w:val="003C623E"/>
    <w:rsid w:val="003C6F4D"/>
    <w:rsid w:val="003D166B"/>
    <w:rsid w:val="003D6286"/>
    <w:rsid w:val="003E1C41"/>
    <w:rsid w:val="003E76E1"/>
    <w:rsid w:val="003F1891"/>
    <w:rsid w:val="003F44C0"/>
    <w:rsid w:val="0040097E"/>
    <w:rsid w:val="004018A6"/>
    <w:rsid w:val="00403A6C"/>
    <w:rsid w:val="00407B23"/>
    <w:rsid w:val="004118B9"/>
    <w:rsid w:val="00413ACB"/>
    <w:rsid w:val="004260AB"/>
    <w:rsid w:val="00434462"/>
    <w:rsid w:val="00450EE5"/>
    <w:rsid w:val="0047114F"/>
    <w:rsid w:val="00473E57"/>
    <w:rsid w:val="00476502"/>
    <w:rsid w:val="00476A44"/>
    <w:rsid w:val="004815B7"/>
    <w:rsid w:val="00486F58"/>
    <w:rsid w:val="0048724D"/>
    <w:rsid w:val="00491EA0"/>
    <w:rsid w:val="004B2366"/>
    <w:rsid w:val="004B6592"/>
    <w:rsid w:val="004C081D"/>
    <w:rsid w:val="004C5261"/>
    <w:rsid w:val="004D346B"/>
    <w:rsid w:val="004D63DA"/>
    <w:rsid w:val="004D723F"/>
    <w:rsid w:val="004E28A4"/>
    <w:rsid w:val="004E761A"/>
    <w:rsid w:val="004F5545"/>
    <w:rsid w:val="0051216F"/>
    <w:rsid w:val="00514AF4"/>
    <w:rsid w:val="00525EC6"/>
    <w:rsid w:val="0052636C"/>
    <w:rsid w:val="00537C06"/>
    <w:rsid w:val="00546C29"/>
    <w:rsid w:val="0057050F"/>
    <w:rsid w:val="005844C2"/>
    <w:rsid w:val="00594754"/>
    <w:rsid w:val="005A241D"/>
    <w:rsid w:val="005A7F2E"/>
    <w:rsid w:val="005B3FF7"/>
    <w:rsid w:val="005C2379"/>
    <w:rsid w:val="005D5623"/>
    <w:rsid w:val="005D570D"/>
    <w:rsid w:val="005E445D"/>
    <w:rsid w:val="005E45EE"/>
    <w:rsid w:val="005E5CC4"/>
    <w:rsid w:val="005F4C2D"/>
    <w:rsid w:val="005F6647"/>
    <w:rsid w:val="006155D4"/>
    <w:rsid w:val="00616BAB"/>
    <w:rsid w:val="00627F5E"/>
    <w:rsid w:val="00642347"/>
    <w:rsid w:val="006452F4"/>
    <w:rsid w:val="006552C8"/>
    <w:rsid w:val="00657123"/>
    <w:rsid w:val="00661056"/>
    <w:rsid w:val="00661D25"/>
    <w:rsid w:val="006636B9"/>
    <w:rsid w:val="006652E8"/>
    <w:rsid w:val="006701DD"/>
    <w:rsid w:val="006722A2"/>
    <w:rsid w:val="0068134B"/>
    <w:rsid w:val="00691C8A"/>
    <w:rsid w:val="00692ACA"/>
    <w:rsid w:val="0069456B"/>
    <w:rsid w:val="00695509"/>
    <w:rsid w:val="0069794F"/>
    <w:rsid w:val="006A7B84"/>
    <w:rsid w:val="006C41B5"/>
    <w:rsid w:val="006C4210"/>
    <w:rsid w:val="006C69C8"/>
    <w:rsid w:val="006D7D7B"/>
    <w:rsid w:val="006E7DE4"/>
    <w:rsid w:val="007050F6"/>
    <w:rsid w:val="00707B0C"/>
    <w:rsid w:val="00711449"/>
    <w:rsid w:val="0071511D"/>
    <w:rsid w:val="007214FB"/>
    <w:rsid w:val="007242F9"/>
    <w:rsid w:val="00737CC0"/>
    <w:rsid w:val="007400E0"/>
    <w:rsid w:val="007447FF"/>
    <w:rsid w:val="00745AC1"/>
    <w:rsid w:val="00747618"/>
    <w:rsid w:val="0075214A"/>
    <w:rsid w:val="00757C80"/>
    <w:rsid w:val="007606E1"/>
    <w:rsid w:val="00765F25"/>
    <w:rsid w:val="007850C0"/>
    <w:rsid w:val="00794851"/>
    <w:rsid w:val="007A22C6"/>
    <w:rsid w:val="007A4D39"/>
    <w:rsid w:val="007B553F"/>
    <w:rsid w:val="007C0B5F"/>
    <w:rsid w:val="007C3D42"/>
    <w:rsid w:val="007D6B75"/>
    <w:rsid w:val="007D6BC0"/>
    <w:rsid w:val="007E0AD5"/>
    <w:rsid w:val="007F23DD"/>
    <w:rsid w:val="007F68BB"/>
    <w:rsid w:val="00800F1A"/>
    <w:rsid w:val="008033E5"/>
    <w:rsid w:val="00805E6E"/>
    <w:rsid w:val="00814C2B"/>
    <w:rsid w:val="00824035"/>
    <w:rsid w:val="00826B8F"/>
    <w:rsid w:val="00833E5F"/>
    <w:rsid w:val="00850410"/>
    <w:rsid w:val="008553AC"/>
    <w:rsid w:val="008559A6"/>
    <w:rsid w:val="0087727F"/>
    <w:rsid w:val="00880B80"/>
    <w:rsid w:val="00881440"/>
    <w:rsid w:val="008841F9"/>
    <w:rsid w:val="00885DA0"/>
    <w:rsid w:val="00886566"/>
    <w:rsid w:val="00887433"/>
    <w:rsid w:val="008948D5"/>
    <w:rsid w:val="008A0368"/>
    <w:rsid w:val="008A08CD"/>
    <w:rsid w:val="008A4CEA"/>
    <w:rsid w:val="008C0BED"/>
    <w:rsid w:val="008C6C61"/>
    <w:rsid w:val="008D2DE0"/>
    <w:rsid w:val="008D436E"/>
    <w:rsid w:val="008E33A9"/>
    <w:rsid w:val="008E6B8C"/>
    <w:rsid w:val="008F0A5E"/>
    <w:rsid w:val="00900EA9"/>
    <w:rsid w:val="00903214"/>
    <w:rsid w:val="009379F2"/>
    <w:rsid w:val="00943689"/>
    <w:rsid w:val="009747EB"/>
    <w:rsid w:val="00986045"/>
    <w:rsid w:val="009874AA"/>
    <w:rsid w:val="009B20F6"/>
    <w:rsid w:val="009B3D28"/>
    <w:rsid w:val="009B5EAE"/>
    <w:rsid w:val="009C6627"/>
    <w:rsid w:val="009E2926"/>
    <w:rsid w:val="009E565C"/>
    <w:rsid w:val="009E5FB9"/>
    <w:rsid w:val="00A01057"/>
    <w:rsid w:val="00A011C7"/>
    <w:rsid w:val="00A03779"/>
    <w:rsid w:val="00A06E7D"/>
    <w:rsid w:val="00A11E02"/>
    <w:rsid w:val="00A15BCA"/>
    <w:rsid w:val="00A36AC7"/>
    <w:rsid w:val="00A42AC2"/>
    <w:rsid w:val="00A43164"/>
    <w:rsid w:val="00A56CE5"/>
    <w:rsid w:val="00A633D6"/>
    <w:rsid w:val="00A64690"/>
    <w:rsid w:val="00A64C3C"/>
    <w:rsid w:val="00A66633"/>
    <w:rsid w:val="00A74E5B"/>
    <w:rsid w:val="00A75926"/>
    <w:rsid w:val="00A93551"/>
    <w:rsid w:val="00AA2F8B"/>
    <w:rsid w:val="00AA3889"/>
    <w:rsid w:val="00AB0819"/>
    <w:rsid w:val="00AB66DF"/>
    <w:rsid w:val="00AC1625"/>
    <w:rsid w:val="00AE0331"/>
    <w:rsid w:val="00AE2B4E"/>
    <w:rsid w:val="00AF232B"/>
    <w:rsid w:val="00AF5424"/>
    <w:rsid w:val="00AF56FC"/>
    <w:rsid w:val="00B01556"/>
    <w:rsid w:val="00B16ADD"/>
    <w:rsid w:val="00B23B30"/>
    <w:rsid w:val="00B25EC2"/>
    <w:rsid w:val="00B2797D"/>
    <w:rsid w:val="00B3165B"/>
    <w:rsid w:val="00B461F4"/>
    <w:rsid w:val="00B720C8"/>
    <w:rsid w:val="00B836DD"/>
    <w:rsid w:val="00B85F21"/>
    <w:rsid w:val="00B97BF4"/>
    <w:rsid w:val="00BA0CB6"/>
    <w:rsid w:val="00BA0F73"/>
    <w:rsid w:val="00BA478F"/>
    <w:rsid w:val="00BB3AD3"/>
    <w:rsid w:val="00BB7E59"/>
    <w:rsid w:val="00BC073A"/>
    <w:rsid w:val="00BC62B7"/>
    <w:rsid w:val="00BD3E48"/>
    <w:rsid w:val="00BD738A"/>
    <w:rsid w:val="00BE25FE"/>
    <w:rsid w:val="00BE34B0"/>
    <w:rsid w:val="00BF4EEE"/>
    <w:rsid w:val="00BF7FAC"/>
    <w:rsid w:val="00C01331"/>
    <w:rsid w:val="00C058DD"/>
    <w:rsid w:val="00C06A26"/>
    <w:rsid w:val="00C1708E"/>
    <w:rsid w:val="00C221C4"/>
    <w:rsid w:val="00C24172"/>
    <w:rsid w:val="00C277F8"/>
    <w:rsid w:val="00C56757"/>
    <w:rsid w:val="00C67FC1"/>
    <w:rsid w:val="00C71E42"/>
    <w:rsid w:val="00C95217"/>
    <w:rsid w:val="00CA63DB"/>
    <w:rsid w:val="00CD0E50"/>
    <w:rsid w:val="00CD3A3B"/>
    <w:rsid w:val="00CE24E4"/>
    <w:rsid w:val="00D0584F"/>
    <w:rsid w:val="00D15350"/>
    <w:rsid w:val="00D162AA"/>
    <w:rsid w:val="00D21E8C"/>
    <w:rsid w:val="00D2494D"/>
    <w:rsid w:val="00D25462"/>
    <w:rsid w:val="00D3038C"/>
    <w:rsid w:val="00D34A9F"/>
    <w:rsid w:val="00D35985"/>
    <w:rsid w:val="00D41FBA"/>
    <w:rsid w:val="00D42489"/>
    <w:rsid w:val="00D51646"/>
    <w:rsid w:val="00D53447"/>
    <w:rsid w:val="00D622F9"/>
    <w:rsid w:val="00D64A06"/>
    <w:rsid w:val="00D65A65"/>
    <w:rsid w:val="00D800A6"/>
    <w:rsid w:val="00D80699"/>
    <w:rsid w:val="00D81288"/>
    <w:rsid w:val="00D85DB2"/>
    <w:rsid w:val="00D97338"/>
    <w:rsid w:val="00DA3588"/>
    <w:rsid w:val="00DA7F63"/>
    <w:rsid w:val="00DC109B"/>
    <w:rsid w:val="00DC7BEB"/>
    <w:rsid w:val="00DD19C7"/>
    <w:rsid w:val="00DD2DE2"/>
    <w:rsid w:val="00DD490B"/>
    <w:rsid w:val="00DD4D58"/>
    <w:rsid w:val="00DD508C"/>
    <w:rsid w:val="00DD795A"/>
    <w:rsid w:val="00E0500C"/>
    <w:rsid w:val="00E157ED"/>
    <w:rsid w:val="00E4410F"/>
    <w:rsid w:val="00E44BA9"/>
    <w:rsid w:val="00E45454"/>
    <w:rsid w:val="00E4558D"/>
    <w:rsid w:val="00E457AF"/>
    <w:rsid w:val="00E63A14"/>
    <w:rsid w:val="00E6684D"/>
    <w:rsid w:val="00E6774F"/>
    <w:rsid w:val="00E77D96"/>
    <w:rsid w:val="00E974DF"/>
    <w:rsid w:val="00EA1C0A"/>
    <w:rsid w:val="00EB4194"/>
    <w:rsid w:val="00EB499C"/>
    <w:rsid w:val="00EC62A0"/>
    <w:rsid w:val="00EC7B53"/>
    <w:rsid w:val="00EC7CA4"/>
    <w:rsid w:val="00EE1F73"/>
    <w:rsid w:val="00EE3EBD"/>
    <w:rsid w:val="00F17EC2"/>
    <w:rsid w:val="00F25264"/>
    <w:rsid w:val="00F31CC5"/>
    <w:rsid w:val="00F40A3E"/>
    <w:rsid w:val="00F46779"/>
    <w:rsid w:val="00F503D7"/>
    <w:rsid w:val="00F574AB"/>
    <w:rsid w:val="00F57CF4"/>
    <w:rsid w:val="00F626D8"/>
    <w:rsid w:val="00F6406E"/>
    <w:rsid w:val="00F64305"/>
    <w:rsid w:val="00F747F2"/>
    <w:rsid w:val="00F8313E"/>
    <w:rsid w:val="00F84091"/>
    <w:rsid w:val="00F95CE5"/>
    <w:rsid w:val="00FA5817"/>
    <w:rsid w:val="00FB3323"/>
    <w:rsid w:val="00FB57FE"/>
    <w:rsid w:val="00FD4CB2"/>
    <w:rsid w:val="00FF05E0"/>
    <w:rsid w:val="00FF141A"/>
    <w:rsid w:val="00FF48DE"/>
    <w:rsid w:val="00FF5BEB"/>
    <w:rsid w:val="3EA4892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9139D"/>
  <w15:chartTrackingRefBased/>
  <w15:docId w15:val="{51DF7F46-DD1B-479E-9A49-507CE80C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7C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17C8C"/>
    <w:pPr>
      <w:keepNext/>
      <w:keepLines/>
      <w:spacing w:before="240" w:after="40"/>
      <w:outlineLvl w:val="1"/>
    </w:pPr>
    <w:rPr>
      <w:rFonts w:asciiTheme="majorHAnsi" w:eastAsiaTheme="majorEastAsia" w:hAnsiTheme="majorHAnsi" w:cstheme="majorBidi"/>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17C8C"/>
    <w:rPr>
      <w:rFonts w:asciiTheme="majorHAnsi" w:eastAsiaTheme="majorEastAsia" w:hAnsiTheme="majorHAnsi" w:cstheme="majorBidi"/>
      <w:color w:val="000000" w:themeColor="text1"/>
      <w:sz w:val="28"/>
      <w:szCs w:val="26"/>
    </w:rPr>
  </w:style>
  <w:style w:type="paragraph" w:styleId="Titre">
    <w:name w:val="Title"/>
    <w:basedOn w:val="Normal"/>
    <w:next w:val="Normal"/>
    <w:link w:val="TitreCar"/>
    <w:uiPriority w:val="10"/>
    <w:qFormat/>
    <w:rsid w:val="00317C8C"/>
    <w:pPr>
      <w:spacing w:before="120" w:after="480" w:line="240" w:lineRule="auto"/>
      <w:contextualSpacing/>
    </w:pPr>
    <w:rPr>
      <w:rFonts w:asciiTheme="majorHAnsi" w:eastAsiaTheme="majorEastAsia" w:hAnsiTheme="majorHAnsi" w:cstheme="majorBidi"/>
      <w:spacing w:val="-10"/>
      <w:kern w:val="28"/>
      <w:sz w:val="48"/>
      <w:szCs w:val="56"/>
    </w:rPr>
  </w:style>
  <w:style w:type="character" w:customStyle="1" w:styleId="TitreCar">
    <w:name w:val="Titre Car"/>
    <w:basedOn w:val="Policepardfaut"/>
    <w:link w:val="Titre"/>
    <w:uiPriority w:val="10"/>
    <w:rsid w:val="00317C8C"/>
    <w:rPr>
      <w:rFonts w:asciiTheme="majorHAnsi" w:eastAsiaTheme="majorEastAsia" w:hAnsiTheme="majorHAnsi" w:cstheme="majorBidi"/>
      <w:spacing w:val="-10"/>
      <w:kern w:val="28"/>
      <w:sz w:val="48"/>
      <w:szCs w:val="56"/>
    </w:rPr>
  </w:style>
  <w:style w:type="character" w:styleId="Marquedecommentaire">
    <w:name w:val="annotation reference"/>
    <w:basedOn w:val="Policepardfaut"/>
    <w:uiPriority w:val="99"/>
    <w:semiHidden/>
    <w:unhideWhenUsed/>
    <w:rsid w:val="00317C8C"/>
    <w:rPr>
      <w:sz w:val="16"/>
      <w:szCs w:val="16"/>
    </w:rPr>
  </w:style>
  <w:style w:type="paragraph" w:styleId="Commentaire">
    <w:name w:val="annotation text"/>
    <w:basedOn w:val="Normal"/>
    <w:link w:val="CommentaireCar"/>
    <w:uiPriority w:val="99"/>
    <w:semiHidden/>
    <w:unhideWhenUsed/>
    <w:rsid w:val="00317C8C"/>
    <w:pPr>
      <w:spacing w:before="120" w:after="120" w:line="240" w:lineRule="auto"/>
    </w:pPr>
    <w:rPr>
      <w:rFonts w:ascii="Calibri Light" w:hAnsi="Calibri Light"/>
      <w:sz w:val="20"/>
      <w:szCs w:val="20"/>
    </w:rPr>
  </w:style>
  <w:style w:type="character" w:customStyle="1" w:styleId="CommentaireCar">
    <w:name w:val="Commentaire Car"/>
    <w:basedOn w:val="Policepardfaut"/>
    <w:link w:val="Commentaire"/>
    <w:uiPriority w:val="99"/>
    <w:semiHidden/>
    <w:rsid w:val="00317C8C"/>
    <w:rPr>
      <w:rFonts w:ascii="Calibri Light" w:hAnsi="Calibri Light"/>
      <w:sz w:val="20"/>
      <w:szCs w:val="20"/>
    </w:rPr>
  </w:style>
  <w:style w:type="paragraph" w:styleId="Textedebulles">
    <w:name w:val="Balloon Text"/>
    <w:basedOn w:val="Normal"/>
    <w:link w:val="TextedebullesCar"/>
    <w:uiPriority w:val="99"/>
    <w:semiHidden/>
    <w:unhideWhenUsed/>
    <w:rsid w:val="00317C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7C8C"/>
    <w:rPr>
      <w:rFonts w:ascii="Segoe UI" w:hAnsi="Segoe UI" w:cs="Segoe UI"/>
      <w:sz w:val="18"/>
      <w:szCs w:val="18"/>
    </w:rPr>
  </w:style>
  <w:style w:type="character" w:customStyle="1" w:styleId="Titre1Car">
    <w:name w:val="Titre 1 Car"/>
    <w:basedOn w:val="Policepardfaut"/>
    <w:link w:val="Titre1"/>
    <w:uiPriority w:val="9"/>
    <w:rsid w:val="00317C8C"/>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317C8C"/>
    <w:pPr>
      <w:ind w:left="720"/>
      <w:contextualSpacing/>
    </w:pPr>
  </w:style>
  <w:style w:type="paragraph" w:styleId="Corpsdetexte">
    <w:name w:val="Body Text"/>
    <w:basedOn w:val="Normal"/>
    <w:link w:val="CorpsdetexteCar"/>
    <w:uiPriority w:val="1"/>
    <w:qFormat/>
    <w:rsid w:val="00903214"/>
    <w:pPr>
      <w:widowControl w:val="0"/>
      <w:autoSpaceDE w:val="0"/>
      <w:autoSpaceDN w:val="0"/>
      <w:spacing w:after="0" w:line="240" w:lineRule="auto"/>
    </w:pPr>
    <w:rPr>
      <w:rFonts w:ascii="HelveticaNeueLTPro-Roman" w:eastAsia="HelveticaNeueLTPro-Roman" w:hAnsi="HelveticaNeueLTPro-Roman" w:cs="HelveticaNeueLTPro-Roman"/>
      <w:sz w:val="20"/>
      <w:szCs w:val="20"/>
      <w:lang w:val="fr-FR"/>
    </w:rPr>
  </w:style>
  <w:style w:type="character" w:customStyle="1" w:styleId="CorpsdetexteCar">
    <w:name w:val="Corps de texte Car"/>
    <w:basedOn w:val="Policepardfaut"/>
    <w:link w:val="Corpsdetexte"/>
    <w:uiPriority w:val="1"/>
    <w:rsid w:val="00903214"/>
    <w:rPr>
      <w:rFonts w:ascii="HelveticaNeueLTPro-Roman" w:eastAsia="HelveticaNeueLTPro-Roman" w:hAnsi="HelveticaNeueLTPro-Roman" w:cs="HelveticaNeueLTPro-Roman"/>
      <w:sz w:val="20"/>
      <w:szCs w:val="20"/>
      <w:lang w:val="fr-FR"/>
    </w:rPr>
  </w:style>
  <w:style w:type="paragraph" w:styleId="Objetducommentaire">
    <w:name w:val="annotation subject"/>
    <w:basedOn w:val="Commentaire"/>
    <w:next w:val="Commentaire"/>
    <w:link w:val="ObjetducommentaireCar"/>
    <w:uiPriority w:val="99"/>
    <w:semiHidden/>
    <w:unhideWhenUsed/>
    <w:rsid w:val="00D42489"/>
    <w:pPr>
      <w:spacing w:before="0" w:after="160"/>
    </w:pPr>
    <w:rPr>
      <w:rFonts w:asciiTheme="minorHAnsi" w:hAnsiTheme="minorHAnsi"/>
      <w:b/>
      <w:bCs/>
    </w:rPr>
  </w:style>
  <w:style w:type="character" w:customStyle="1" w:styleId="ObjetducommentaireCar">
    <w:name w:val="Objet du commentaire Car"/>
    <w:basedOn w:val="CommentaireCar"/>
    <w:link w:val="Objetducommentaire"/>
    <w:uiPriority w:val="99"/>
    <w:semiHidden/>
    <w:rsid w:val="00D42489"/>
    <w:rPr>
      <w:rFonts w:ascii="Calibri Light" w:hAnsi="Calibri Light"/>
      <w:b/>
      <w:bCs/>
      <w:sz w:val="20"/>
      <w:szCs w:val="20"/>
    </w:rPr>
  </w:style>
  <w:style w:type="paragraph" w:styleId="En-tte">
    <w:name w:val="header"/>
    <w:basedOn w:val="Normal"/>
    <w:link w:val="En-tteCar"/>
    <w:uiPriority w:val="99"/>
    <w:unhideWhenUsed/>
    <w:rsid w:val="009C6627"/>
    <w:pPr>
      <w:tabs>
        <w:tab w:val="center" w:pos="4703"/>
        <w:tab w:val="right" w:pos="9406"/>
      </w:tabs>
      <w:spacing w:after="0" w:line="240" w:lineRule="auto"/>
    </w:pPr>
  </w:style>
  <w:style w:type="character" w:customStyle="1" w:styleId="En-tteCar">
    <w:name w:val="En-tête Car"/>
    <w:basedOn w:val="Policepardfaut"/>
    <w:link w:val="En-tte"/>
    <w:uiPriority w:val="99"/>
    <w:rsid w:val="009C6627"/>
  </w:style>
  <w:style w:type="paragraph" w:styleId="Pieddepage">
    <w:name w:val="footer"/>
    <w:basedOn w:val="Normal"/>
    <w:link w:val="PieddepageCar"/>
    <w:uiPriority w:val="99"/>
    <w:unhideWhenUsed/>
    <w:rsid w:val="009C662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C6627"/>
  </w:style>
  <w:style w:type="paragraph" w:styleId="Sous-titre">
    <w:name w:val="Subtitle"/>
    <w:basedOn w:val="Normal"/>
    <w:next w:val="Normal"/>
    <w:link w:val="Sous-titreCar"/>
    <w:uiPriority w:val="11"/>
    <w:qFormat/>
    <w:rsid w:val="00AA3889"/>
    <w:pPr>
      <w:numPr>
        <w:ilvl w:val="1"/>
      </w:numPr>
      <w:spacing w:before="120" w:after="120"/>
    </w:pPr>
    <w:rPr>
      <w:rFonts w:ascii="Calibri Light" w:eastAsiaTheme="minorEastAsia" w:hAnsi="Calibri Light"/>
      <w:color w:val="404040" w:themeColor="text1" w:themeTint="BF"/>
      <w:spacing w:val="15"/>
      <w:sz w:val="32"/>
    </w:rPr>
  </w:style>
  <w:style w:type="character" w:customStyle="1" w:styleId="Sous-titreCar">
    <w:name w:val="Sous-titre Car"/>
    <w:basedOn w:val="Policepardfaut"/>
    <w:link w:val="Sous-titre"/>
    <w:uiPriority w:val="11"/>
    <w:rsid w:val="00AA3889"/>
    <w:rPr>
      <w:rFonts w:ascii="Calibri Light" w:eastAsiaTheme="minorEastAsia" w:hAnsi="Calibri Light"/>
      <w:color w:val="404040" w:themeColor="text1" w:themeTint="BF"/>
      <w:spacing w:val="15"/>
      <w:sz w:val="32"/>
    </w:rPr>
  </w:style>
  <w:style w:type="table" w:styleId="Grilledutableau">
    <w:name w:val="Table Grid"/>
    <w:basedOn w:val="TableauNormal"/>
    <w:uiPriority w:val="39"/>
    <w:rsid w:val="00AA3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unhideWhenUsed/>
    <w:rsid w:val="00BD738A"/>
    <w:rPr>
      <w:color w:val="605E5C"/>
      <w:shd w:val="clear" w:color="auto" w:fill="E1DFDD"/>
    </w:rPr>
  </w:style>
  <w:style w:type="character" w:styleId="Mention">
    <w:name w:val="Mention"/>
    <w:basedOn w:val="Policepardfaut"/>
    <w:uiPriority w:val="99"/>
    <w:unhideWhenUsed/>
    <w:rsid w:val="00BD738A"/>
    <w:rPr>
      <w:color w:val="2B579A"/>
      <w:shd w:val="clear" w:color="auto" w:fill="E1DFDD"/>
    </w:rPr>
  </w:style>
  <w:style w:type="paragraph" w:styleId="Rvision">
    <w:name w:val="Revision"/>
    <w:hidden/>
    <w:uiPriority w:val="99"/>
    <w:semiHidden/>
    <w:rsid w:val="00AC1625"/>
    <w:pPr>
      <w:spacing w:after="0" w:line="240" w:lineRule="auto"/>
    </w:pPr>
  </w:style>
  <w:style w:type="paragraph" w:styleId="Notedebasdepage">
    <w:name w:val="footnote text"/>
    <w:basedOn w:val="Normal"/>
    <w:link w:val="NotedebasdepageCar"/>
    <w:uiPriority w:val="99"/>
    <w:semiHidden/>
    <w:unhideWhenUsed/>
    <w:rsid w:val="00AB66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66DF"/>
    <w:rPr>
      <w:sz w:val="20"/>
      <w:szCs w:val="20"/>
    </w:rPr>
  </w:style>
  <w:style w:type="character" w:styleId="Appelnotedebasdep">
    <w:name w:val="footnote reference"/>
    <w:basedOn w:val="Policepardfaut"/>
    <w:uiPriority w:val="99"/>
    <w:semiHidden/>
    <w:unhideWhenUsed/>
    <w:rsid w:val="00AB6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13650">
      <w:bodyDiv w:val="1"/>
      <w:marLeft w:val="0"/>
      <w:marRight w:val="0"/>
      <w:marTop w:val="0"/>
      <w:marBottom w:val="0"/>
      <w:divBdr>
        <w:top w:val="none" w:sz="0" w:space="0" w:color="auto"/>
        <w:left w:val="none" w:sz="0" w:space="0" w:color="auto"/>
        <w:bottom w:val="none" w:sz="0" w:space="0" w:color="auto"/>
        <w:right w:val="none" w:sz="0" w:space="0" w:color="auto"/>
      </w:divBdr>
    </w:div>
    <w:div w:id="629435598">
      <w:bodyDiv w:val="1"/>
      <w:marLeft w:val="0"/>
      <w:marRight w:val="0"/>
      <w:marTop w:val="0"/>
      <w:marBottom w:val="0"/>
      <w:divBdr>
        <w:top w:val="none" w:sz="0" w:space="0" w:color="auto"/>
        <w:left w:val="none" w:sz="0" w:space="0" w:color="auto"/>
        <w:bottom w:val="none" w:sz="0" w:space="0" w:color="auto"/>
        <w:right w:val="none" w:sz="0" w:space="0" w:color="auto"/>
      </w:divBdr>
    </w:div>
    <w:div w:id="1764181980">
      <w:bodyDiv w:val="1"/>
      <w:marLeft w:val="0"/>
      <w:marRight w:val="0"/>
      <w:marTop w:val="0"/>
      <w:marBottom w:val="0"/>
      <w:divBdr>
        <w:top w:val="none" w:sz="0" w:space="0" w:color="auto"/>
        <w:left w:val="none" w:sz="0" w:space="0" w:color="auto"/>
        <w:bottom w:val="none" w:sz="0" w:space="0" w:color="auto"/>
        <w:right w:val="none" w:sz="0" w:space="0" w:color="auto"/>
      </w:divBdr>
      <w:divsChild>
        <w:div w:id="2168212">
          <w:marLeft w:val="0"/>
          <w:marRight w:val="0"/>
          <w:marTop w:val="0"/>
          <w:marBottom w:val="0"/>
          <w:divBdr>
            <w:top w:val="none" w:sz="0" w:space="0" w:color="auto"/>
            <w:left w:val="none" w:sz="0" w:space="0" w:color="auto"/>
            <w:bottom w:val="none" w:sz="0" w:space="0" w:color="auto"/>
            <w:right w:val="none" w:sz="0" w:space="0" w:color="auto"/>
          </w:divBdr>
        </w:div>
      </w:divsChild>
    </w:div>
    <w:div w:id="1864048425">
      <w:bodyDiv w:val="1"/>
      <w:marLeft w:val="0"/>
      <w:marRight w:val="0"/>
      <w:marTop w:val="0"/>
      <w:marBottom w:val="0"/>
      <w:divBdr>
        <w:top w:val="none" w:sz="0" w:space="0" w:color="auto"/>
        <w:left w:val="none" w:sz="0" w:space="0" w:color="auto"/>
        <w:bottom w:val="none" w:sz="0" w:space="0" w:color="auto"/>
        <w:right w:val="none" w:sz="0" w:space="0" w:color="auto"/>
      </w:divBdr>
      <w:divsChild>
        <w:div w:id="1415860820">
          <w:marLeft w:val="0"/>
          <w:marRight w:val="0"/>
          <w:marTop w:val="0"/>
          <w:marBottom w:val="0"/>
          <w:divBdr>
            <w:top w:val="none" w:sz="0" w:space="0" w:color="auto"/>
            <w:left w:val="none" w:sz="0" w:space="0" w:color="auto"/>
            <w:bottom w:val="none" w:sz="0" w:space="0" w:color="auto"/>
            <w:right w:val="none" w:sz="0" w:space="0" w:color="auto"/>
          </w:divBdr>
        </w:div>
      </w:divsChild>
    </w:div>
    <w:div w:id="20242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69D2960428884B85B8459D9994785A" ma:contentTypeVersion="13" ma:contentTypeDescription="Crée un document." ma:contentTypeScope="" ma:versionID="dbca5201d776155fca9e7d618b3b070f">
  <xsd:schema xmlns:xsd="http://www.w3.org/2001/XMLSchema" xmlns:xs="http://www.w3.org/2001/XMLSchema" xmlns:p="http://schemas.microsoft.com/office/2006/metadata/properties" xmlns:ns2="5f23f9c8-bac7-42ba-8538-2846167e7cde" xmlns:ns3="4089a433-1ed9-4eb1-90a2-2157aecae93d" targetNamespace="http://schemas.microsoft.com/office/2006/metadata/properties" ma:root="true" ma:fieldsID="1958b7c0e8826af6eb2529c515e13bc7" ns2:_="" ns3:_="">
    <xsd:import namespace="5f23f9c8-bac7-42ba-8538-2846167e7cde"/>
    <xsd:import namespace="4089a433-1ed9-4eb1-90a2-2157aecae9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f9c8-bac7-42ba-8538-2846167e7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89a433-1ed9-4eb1-90a2-2157aecae93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89a433-1ed9-4eb1-90a2-2157aecae93d">
      <UserInfo>
        <DisplayName>Julie Fontaine</DisplayName>
        <AccountId>21</AccountId>
        <AccountType/>
      </UserInfo>
    </SharedWithUsers>
  </documentManagement>
</p:properties>
</file>

<file path=customXml/itemProps1.xml><?xml version="1.0" encoding="utf-8"?>
<ds:datastoreItem xmlns:ds="http://schemas.openxmlformats.org/officeDocument/2006/customXml" ds:itemID="{666E30DA-3568-4BFA-A8F4-8848BC370F6C}">
  <ds:schemaRefs>
    <ds:schemaRef ds:uri="http://schemas.openxmlformats.org/officeDocument/2006/bibliography"/>
  </ds:schemaRefs>
</ds:datastoreItem>
</file>

<file path=customXml/itemProps2.xml><?xml version="1.0" encoding="utf-8"?>
<ds:datastoreItem xmlns:ds="http://schemas.openxmlformats.org/officeDocument/2006/customXml" ds:itemID="{2CE78EC2-8010-4A65-AC70-BEDA9C618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f9c8-bac7-42ba-8538-2846167e7cde"/>
    <ds:schemaRef ds:uri="4089a433-1ed9-4eb1-90a2-2157aecae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612E-1852-417B-B005-82E377BAEF58}">
  <ds:schemaRefs>
    <ds:schemaRef ds:uri="http://schemas.microsoft.com/sharepoint/v3/contenttype/forms"/>
  </ds:schemaRefs>
</ds:datastoreItem>
</file>

<file path=customXml/itemProps4.xml><?xml version="1.0" encoding="utf-8"?>
<ds:datastoreItem xmlns:ds="http://schemas.openxmlformats.org/officeDocument/2006/customXml" ds:itemID="{024BEBB6-AA1C-4A57-B4B9-158778DDA07D}">
  <ds:schemaRefs>
    <ds:schemaRef ds:uri="http://schemas.microsoft.com/office/2006/metadata/properties"/>
    <ds:schemaRef ds:uri="http://schemas.microsoft.com/office/infopath/2007/PartnerControls"/>
    <ds:schemaRef ds:uri="4089a433-1ed9-4eb1-90a2-2157aecae9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3388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Élections Québec</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Jean-Benoît Poulin</dc:creator>
  <cp:keywords/>
  <dc:description/>
  <cp:lastModifiedBy>Adjointe Sainte-Monique</cp:lastModifiedBy>
  <cp:revision>2</cp:revision>
  <cp:lastPrinted>2021-09-07T13:44:00Z</cp:lastPrinted>
  <dcterms:created xsi:type="dcterms:W3CDTF">2021-09-07T13:58:00Z</dcterms:created>
  <dcterms:modified xsi:type="dcterms:W3CDTF">2021-09-07T13:58:00Z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0x0101005A69D2960428884B85B8459D9994785A</vt:lpwstr>
  </property>
</Properties>
</file>